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0F" w:rsidRDefault="00EE0C0F" w:rsidP="001A2D4D">
      <w:pPr>
        <w:jc w:val="center"/>
        <w:rPr>
          <w:b/>
          <w:sz w:val="32"/>
          <w:szCs w:val="32"/>
        </w:rPr>
      </w:pPr>
    </w:p>
    <w:p w:rsidR="0051690A" w:rsidRPr="00A54B5E" w:rsidRDefault="0051690A" w:rsidP="001A2D4D">
      <w:pPr>
        <w:jc w:val="center"/>
        <w:rPr>
          <w:b/>
          <w:sz w:val="36"/>
          <w:szCs w:val="36"/>
        </w:rPr>
      </w:pPr>
    </w:p>
    <w:p w:rsidR="00A54B5E" w:rsidRPr="00A54B5E" w:rsidRDefault="009F2E14" w:rsidP="00AB11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Cancer Cell Motility and the Metastatic Cascade</w:t>
      </w:r>
    </w:p>
    <w:p w:rsidR="001A2D4D" w:rsidRPr="00A54B5E" w:rsidRDefault="001A2D4D" w:rsidP="001A2D4D">
      <w:pPr>
        <w:jc w:val="center"/>
        <w:rPr>
          <w:b/>
          <w:sz w:val="28"/>
          <w:szCs w:val="28"/>
        </w:rPr>
      </w:pPr>
    </w:p>
    <w:p w:rsidR="001A2D4D" w:rsidRPr="00A54B5E" w:rsidRDefault="001A2D4D" w:rsidP="001A2D4D">
      <w:pPr>
        <w:jc w:val="center"/>
        <w:rPr>
          <w:b/>
          <w:sz w:val="28"/>
          <w:szCs w:val="28"/>
        </w:rPr>
      </w:pPr>
      <w:r w:rsidRPr="00A54B5E">
        <w:rPr>
          <w:b/>
          <w:sz w:val="28"/>
          <w:szCs w:val="28"/>
        </w:rPr>
        <w:t xml:space="preserve">The Beyond Center </w:t>
      </w:r>
      <w:r w:rsidR="0051690A" w:rsidRPr="00A54B5E">
        <w:rPr>
          <w:b/>
          <w:sz w:val="28"/>
          <w:szCs w:val="28"/>
        </w:rPr>
        <w:t>for Fundamental Concepts in Science</w:t>
      </w:r>
    </w:p>
    <w:p w:rsidR="001A2D4D" w:rsidRPr="00A54B5E" w:rsidRDefault="001A2D4D" w:rsidP="001A2D4D">
      <w:pPr>
        <w:jc w:val="center"/>
        <w:rPr>
          <w:b/>
          <w:sz w:val="28"/>
          <w:szCs w:val="28"/>
        </w:rPr>
      </w:pPr>
    </w:p>
    <w:p w:rsidR="001A2D4D" w:rsidRPr="00A54B5E" w:rsidRDefault="001A2D4D" w:rsidP="001A2D4D">
      <w:pPr>
        <w:jc w:val="center"/>
        <w:rPr>
          <w:b/>
          <w:sz w:val="28"/>
          <w:szCs w:val="28"/>
        </w:rPr>
      </w:pPr>
      <w:r w:rsidRPr="00A54B5E">
        <w:rPr>
          <w:b/>
          <w:sz w:val="28"/>
          <w:szCs w:val="28"/>
        </w:rPr>
        <w:t>Arizona State University</w:t>
      </w:r>
    </w:p>
    <w:p w:rsidR="001A2D4D" w:rsidRPr="00B662ED" w:rsidRDefault="001A2D4D" w:rsidP="001A2D4D">
      <w:pPr>
        <w:jc w:val="center"/>
        <w:rPr>
          <w:b/>
        </w:rPr>
      </w:pPr>
    </w:p>
    <w:p w:rsidR="001A2D4D" w:rsidRPr="00B662ED" w:rsidRDefault="009F2E14" w:rsidP="001A2D4D">
      <w:pPr>
        <w:jc w:val="center"/>
        <w:rPr>
          <w:b/>
        </w:rPr>
      </w:pPr>
      <w:r>
        <w:rPr>
          <w:b/>
        </w:rPr>
        <w:t>May 19</w:t>
      </w:r>
      <w:r w:rsidR="0051690A">
        <w:rPr>
          <w:b/>
        </w:rPr>
        <w:t xml:space="preserve"> - </w:t>
      </w:r>
      <w:r>
        <w:rPr>
          <w:b/>
        </w:rPr>
        <w:t>20</w:t>
      </w:r>
      <w:r w:rsidR="00A54B5E">
        <w:rPr>
          <w:b/>
        </w:rPr>
        <w:t>, 2011</w:t>
      </w:r>
    </w:p>
    <w:p w:rsidR="001A2D4D" w:rsidRDefault="001A2D4D" w:rsidP="001A2D4D">
      <w:pPr>
        <w:jc w:val="center"/>
        <w:rPr>
          <w:b/>
          <w:sz w:val="32"/>
          <w:szCs w:val="32"/>
        </w:rPr>
      </w:pPr>
    </w:p>
    <w:p w:rsidR="001A2D4D" w:rsidRPr="005C0FA1" w:rsidRDefault="001A2D4D" w:rsidP="001A2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1A2D4D" w:rsidRDefault="001A2D4D" w:rsidP="001A2D4D"/>
    <w:p w:rsidR="001A2D4D" w:rsidRDefault="001A2D4D" w:rsidP="001A2D4D">
      <w:pPr>
        <w:rPr>
          <w:b/>
          <w:sz w:val="32"/>
          <w:szCs w:val="32"/>
        </w:rPr>
      </w:pPr>
      <w:bookmarkStart w:id="0" w:name="OLE_LINK1"/>
      <w:bookmarkStart w:id="1" w:name="OLE_LINK2"/>
    </w:p>
    <w:p w:rsidR="001A2D4D" w:rsidRDefault="009F2E14" w:rsidP="001A2D4D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51690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May</w:t>
      </w:r>
      <w:r w:rsidR="00F349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18</w:t>
      </w:r>
    </w:p>
    <w:p w:rsidR="001A2D4D" w:rsidRDefault="001A2D4D" w:rsidP="001A2D4D">
      <w:pPr>
        <w:rPr>
          <w:b/>
          <w:sz w:val="32"/>
          <w:szCs w:val="32"/>
        </w:rPr>
      </w:pPr>
    </w:p>
    <w:p w:rsidR="001A2D4D" w:rsidRDefault="001A2D4D" w:rsidP="001A2D4D">
      <w:r w:rsidRPr="00F005A2">
        <w:t>6:00</w:t>
      </w:r>
      <w:r w:rsidR="00B70DE0">
        <w:t xml:space="preserve"> – </w:t>
      </w:r>
      <w:r w:rsidRPr="00F005A2">
        <w:t>7:30 pm</w:t>
      </w:r>
      <w:r w:rsidR="00B70DE0">
        <w:tab/>
      </w:r>
      <w:r>
        <w:t>Informal welcome</w:t>
      </w:r>
      <w:r w:rsidRPr="00B662ED">
        <w:t xml:space="preserve"> reception</w:t>
      </w:r>
    </w:p>
    <w:p w:rsidR="00FD2E70" w:rsidRDefault="00FD2E70" w:rsidP="001A2D4D">
      <w:pPr>
        <w:rPr>
          <w:b/>
          <w:sz w:val="32"/>
          <w:szCs w:val="32"/>
        </w:rPr>
      </w:pPr>
    </w:p>
    <w:p w:rsidR="001A2D4D" w:rsidRDefault="009F2E14" w:rsidP="001A2D4D">
      <w:pPr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 w:rsidR="00A54B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May 19</w:t>
      </w:r>
      <w:bookmarkEnd w:id="0"/>
      <w:bookmarkEnd w:id="1"/>
    </w:p>
    <w:p w:rsidR="009F2E14" w:rsidRDefault="009F2E14" w:rsidP="001A2D4D">
      <w:pPr>
        <w:rPr>
          <w:sz w:val="27"/>
          <w:szCs w:val="27"/>
        </w:rPr>
      </w:pPr>
    </w:p>
    <w:p w:rsidR="001A2D4D" w:rsidRDefault="001A2D4D" w:rsidP="001A2D4D">
      <w:pPr>
        <w:rPr>
          <w:sz w:val="32"/>
          <w:szCs w:val="32"/>
        </w:rPr>
      </w:pPr>
      <w:r w:rsidRPr="006907F7">
        <w:rPr>
          <w:b/>
          <w:sz w:val="32"/>
          <w:szCs w:val="32"/>
        </w:rPr>
        <w:t>Session 1</w:t>
      </w:r>
      <w:r w:rsidR="009D2B7A">
        <w:rPr>
          <w:b/>
          <w:sz w:val="32"/>
          <w:szCs w:val="32"/>
        </w:rPr>
        <w:t>: The metastatic cascade: d</w:t>
      </w:r>
      <w:r w:rsidR="009F2E14">
        <w:rPr>
          <w:b/>
          <w:sz w:val="32"/>
          <w:szCs w:val="32"/>
        </w:rPr>
        <w:t>efining the problem</w:t>
      </w:r>
    </w:p>
    <w:p w:rsidR="00A54B5E" w:rsidRDefault="00A54B5E" w:rsidP="001A2D4D">
      <w:pPr>
        <w:rPr>
          <w:sz w:val="28"/>
          <w:szCs w:val="28"/>
        </w:rPr>
      </w:pPr>
    </w:p>
    <w:p w:rsidR="001A2D4D" w:rsidRDefault="001A2D4D" w:rsidP="001A2D4D"/>
    <w:p w:rsidR="001A2D4D" w:rsidRDefault="009F2E14" w:rsidP="001A2D4D">
      <w:r>
        <w:t>9:00 – 9:45</w:t>
      </w:r>
      <w:r w:rsidR="001A2D4D">
        <w:t xml:space="preserve"> am</w:t>
      </w:r>
      <w:r w:rsidR="001A2D4D">
        <w:tab/>
        <w:t>Paul Davies</w:t>
      </w:r>
    </w:p>
    <w:p w:rsidR="001A2D4D" w:rsidRDefault="001A2D4D" w:rsidP="001A2D4D"/>
    <w:p w:rsidR="001A2D4D" w:rsidRDefault="001A2D4D" w:rsidP="001A2D4D">
      <w:r>
        <w:tab/>
        <w:t xml:space="preserve">Brief welcome address, </w:t>
      </w:r>
      <w:r w:rsidR="0018181E">
        <w:t>outline of the subject</w:t>
      </w:r>
      <w:r>
        <w:t xml:space="preserve"> and aims of the meeting</w:t>
      </w:r>
    </w:p>
    <w:p w:rsidR="000661BC" w:rsidRDefault="000661BC" w:rsidP="001A2D4D"/>
    <w:p w:rsidR="000661BC" w:rsidRDefault="000661BC" w:rsidP="001A2D4D">
      <w:r>
        <w:tab/>
        <w:t>“</w:t>
      </w:r>
      <w:r w:rsidR="009F2E14">
        <w:t>Using physics to control the spread of cancer</w:t>
      </w:r>
      <w:r>
        <w:t>”</w:t>
      </w:r>
    </w:p>
    <w:p w:rsidR="001A2D4D" w:rsidRDefault="001A2D4D" w:rsidP="001A2D4D"/>
    <w:p w:rsidR="00A160BA" w:rsidRDefault="00A54B5E" w:rsidP="001A2D4D">
      <w:r>
        <w:t>9</w:t>
      </w:r>
      <w:r w:rsidR="007116D7">
        <w:t>:</w:t>
      </w:r>
      <w:r w:rsidR="009F2E14">
        <w:t>45</w:t>
      </w:r>
      <w:r w:rsidR="0051690A">
        <w:t xml:space="preserve"> – </w:t>
      </w:r>
      <w:r w:rsidR="007116D7">
        <w:t>1</w:t>
      </w:r>
      <w:r w:rsidR="009F2E14">
        <w:t>0:30</w:t>
      </w:r>
      <w:r w:rsidR="001A2D4D">
        <w:t xml:space="preserve"> am </w:t>
      </w:r>
      <w:r w:rsidR="001A2D4D">
        <w:tab/>
      </w:r>
      <w:r w:rsidR="009F2E14">
        <w:t xml:space="preserve">Isaiah J. </w:t>
      </w:r>
      <w:proofErr w:type="spellStart"/>
      <w:r w:rsidR="009F2E14">
        <w:t>Fidler</w:t>
      </w:r>
      <w:proofErr w:type="spellEnd"/>
      <w:r w:rsidR="000661BC">
        <w:t xml:space="preserve"> </w:t>
      </w:r>
    </w:p>
    <w:p w:rsidR="00A160BA" w:rsidRDefault="00A160BA" w:rsidP="001A2D4D"/>
    <w:p w:rsidR="001A2D4D" w:rsidRPr="006C7A11" w:rsidRDefault="003379A1" w:rsidP="00A160BA">
      <w:pPr>
        <w:ind w:firstLine="720"/>
      </w:pPr>
      <w:r w:rsidRPr="006C7A11">
        <w:t>“</w:t>
      </w:r>
      <w:r w:rsidR="00B82C46" w:rsidRPr="006C7A11">
        <w:t xml:space="preserve">Soil and seed: </w:t>
      </w:r>
      <w:r w:rsidR="00BB3791" w:rsidRPr="006C7A11">
        <w:t>biological heterogeneity of cancer metastasis</w:t>
      </w:r>
      <w:r w:rsidR="00A54B5E" w:rsidRPr="006C7A11">
        <w:t>”</w:t>
      </w:r>
    </w:p>
    <w:p w:rsidR="000B5A9E" w:rsidRDefault="000B5A9E" w:rsidP="000B5A9E"/>
    <w:p w:rsidR="000B5A9E" w:rsidRDefault="009F2E14" w:rsidP="000B5A9E">
      <w:pPr>
        <w:rPr>
          <w:i/>
        </w:rPr>
      </w:pPr>
      <w:r>
        <w:t>10:30 – 10:45</w:t>
      </w:r>
      <w:r w:rsidR="000B5A9E">
        <w:t xml:space="preserve"> am</w:t>
      </w:r>
      <w:r w:rsidR="000B5A9E">
        <w:tab/>
      </w:r>
      <w:r w:rsidR="000B5A9E" w:rsidRPr="00313236">
        <w:rPr>
          <w:i/>
        </w:rPr>
        <w:t>Tea/coffee break</w:t>
      </w:r>
    </w:p>
    <w:p w:rsidR="000B5A9E" w:rsidRDefault="000B5A9E" w:rsidP="000B5A9E"/>
    <w:p w:rsidR="000B5A9E" w:rsidRDefault="009F2E14" w:rsidP="00546958">
      <w:r>
        <w:t>10:45 – 11:30 a</w:t>
      </w:r>
      <w:r w:rsidR="000B5A9E">
        <w:t>m</w:t>
      </w:r>
      <w:r w:rsidR="000B5A9E">
        <w:tab/>
      </w:r>
      <w:r w:rsidR="00EC5715">
        <w:t xml:space="preserve">Rod </w:t>
      </w:r>
      <w:proofErr w:type="spellStart"/>
      <w:r w:rsidR="00EC5715">
        <w:t>McEver</w:t>
      </w:r>
      <w:proofErr w:type="spellEnd"/>
    </w:p>
    <w:p w:rsidR="00EC5715" w:rsidRDefault="00EC5715" w:rsidP="00546958"/>
    <w:p w:rsidR="009F2E14" w:rsidRDefault="00EC5715" w:rsidP="00A54B5E">
      <w:r>
        <w:tab/>
        <w:t>“Navigating a cancer cell through multiple environments”</w:t>
      </w:r>
    </w:p>
    <w:p w:rsidR="00EC5715" w:rsidRDefault="00EC5715" w:rsidP="00A54B5E"/>
    <w:p w:rsidR="000B5A9E" w:rsidRDefault="009F2E14" w:rsidP="000B5A9E">
      <w:r>
        <w:t>11:3</w:t>
      </w:r>
      <w:r w:rsidR="00AB1195">
        <w:t xml:space="preserve">0 – 12:30 pm </w:t>
      </w:r>
      <w:r w:rsidR="00AB1195">
        <w:tab/>
        <w:t>General d</w:t>
      </w:r>
      <w:r w:rsidR="000B5A9E">
        <w:t xml:space="preserve">iscussion </w:t>
      </w:r>
    </w:p>
    <w:p w:rsidR="000B5A9E" w:rsidRDefault="000B5A9E" w:rsidP="00A54B5E"/>
    <w:p w:rsidR="000B5A9E" w:rsidRDefault="000B5A9E" w:rsidP="000B5A9E">
      <w:pPr>
        <w:rPr>
          <w:i/>
        </w:rPr>
      </w:pPr>
      <w:r>
        <w:t>12:30 – 1:30 pm</w:t>
      </w:r>
      <w:r>
        <w:tab/>
      </w:r>
      <w:r w:rsidRPr="00482650">
        <w:rPr>
          <w:i/>
        </w:rPr>
        <w:t>Lunch</w:t>
      </w:r>
    </w:p>
    <w:p w:rsidR="000B5A9E" w:rsidRDefault="000B5A9E" w:rsidP="00A54B5E"/>
    <w:p w:rsidR="009F2E14" w:rsidRDefault="009F2E14" w:rsidP="009F2E14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Session 2: </w:t>
      </w:r>
      <w:r w:rsidR="00546958">
        <w:rPr>
          <w:b/>
          <w:sz w:val="32"/>
          <w:szCs w:val="32"/>
        </w:rPr>
        <w:t>CTCs and the physics of the vasculature</w:t>
      </w:r>
    </w:p>
    <w:p w:rsidR="009F2E14" w:rsidRDefault="009F2E14" w:rsidP="00A54B5E"/>
    <w:p w:rsidR="00493659" w:rsidRDefault="000B5A9E" w:rsidP="00493659">
      <w:r>
        <w:t>1:30 – 2:15</w:t>
      </w:r>
      <w:r w:rsidR="00A54B5E">
        <w:t xml:space="preserve"> pm</w:t>
      </w:r>
      <w:r w:rsidR="00A54B5E">
        <w:tab/>
      </w:r>
      <w:r w:rsidR="00493659">
        <w:t>Peter Kuhn</w:t>
      </w:r>
    </w:p>
    <w:p w:rsidR="00493659" w:rsidRDefault="00493659" w:rsidP="00493659"/>
    <w:p w:rsidR="00362B00" w:rsidRPr="00362B00" w:rsidRDefault="00493659" w:rsidP="00362B00">
      <w:r w:rsidRPr="00362B00">
        <w:t>“</w:t>
      </w:r>
      <w:r w:rsidR="00362B00" w:rsidRPr="00362B00">
        <w:t>Fluid phase of solid tumors, how little we know about the third microenvironment of cancer.”</w:t>
      </w:r>
    </w:p>
    <w:p w:rsidR="000B5A9E" w:rsidRDefault="000B5A9E" w:rsidP="00493659"/>
    <w:p w:rsidR="00493659" w:rsidRDefault="000B5A9E" w:rsidP="00493659">
      <w:pPr>
        <w:autoSpaceDE w:val="0"/>
        <w:autoSpaceDN w:val="0"/>
        <w:adjustRightInd w:val="0"/>
      </w:pPr>
      <w:r>
        <w:t>2:15 – 3:00 pm</w:t>
      </w:r>
      <w:r>
        <w:tab/>
      </w:r>
      <w:r w:rsidR="00493659">
        <w:t>Michael King</w:t>
      </w:r>
    </w:p>
    <w:p w:rsidR="00493659" w:rsidRDefault="00493659" w:rsidP="00493659">
      <w:pPr>
        <w:autoSpaceDE w:val="0"/>
        <w:autoSpaceDN w:val="0"/>
        <w:adjustRightInd w:val="0"/>
      </w:pPr>
    </w:p>
    <w:p w:rsidR="00014469" w:rsidRDefault="00493659" w:rsidP="00493659">
      <w:r>
        <w:tab/>
        <w:t>“Fluid forces and chemical adhesion of tumor cells in the bloodstream</w:t>
      </w:r>
      <w:r w:rsidR="008A4681">
        <w:t>”</w:t>
      </w:r>
    </w:p>
    <w:p w:rsidR="008E6D52" w:rsidRDefault="008E6D52" w:rsidP="008E6D52">
      <w:pPr>
        <w:pStyle w:val="PlainText"/>
      </w:pPr>
    </w:p>
    <w:p w:rsidR="00A54B5E" w:rsidRDefault="000B5A9E" w:rsidP="00A54B5E">
      <w:r>
        <w:t xml:space="preserve">3:00 – 3:30 pm </w:t>
      </w:r>
      <w:r>
        <w:tab/>
        <w:t xml:space="preserve">Discussion </w:t>
      </w:r>
    </w:p>
    <w:p w:rsidR="00906FCA" w:rsidRDefault="00906FCA" w:rsidP="001A2D4D"/>
    <w:p w:rsidR="001A2D4D" w:rsidRDefault="000B5A9E" w:rsidP="001A2D4D">
      <w:pPr>
        <w:rPr>
          <w:i/>
        </w:rPr>
      </w:pPr>
      <w:r>
        <w:t>3:3</w:t>
      </w:r>
      <w:r w:rsidR="001B179A">
        <w:t>0</w:t>
      </w:r>
      <w:r w:rsidR="001A2D4D">
        <w:t xml:space="preserve"> – </w:t>
      </w:r>
      <w:r>
        <w:t>3:4</w:t>
      </w:r>
      <w:r w:rsidR="001B179A">
        <w:t>5</w:t>
      </w:r>
      <w:r>
        <w:t xml:space="preserve"> p</w:t>
      </w:r>
      <w:r w:rsidR="001A2D4D">
        <w:t>m</w:t>
      </w:r>
      <w:r w:rsidR="001A2D4D">
        <w:tab/>
      </w:r>
      <w:r w:rsidR="001A2D4D" w:rsidRPr="00313236">
        <w:rPr>
          <w:i/>
        </w:rPr>
        <w:t>Tea/coffee break</w:t>
      </w:r>
    </w:p>
    <w:p w:rsidR="001A2D4D" w:rsidRDefault="001A2D4D" w:rsidP="001A2D4D">
      <w:pPr>
        <w:rPr>
          <w:i/>
        </w:rPr>
      </w:pPr>
    </w:p>
    <w:p w:rsidR="00546958" w:rsidRDefault="000B5A9E" w:rsidP="00546958">
      <w:r>
        <w:t>3</w:t>
      </w:r>
      <w:r w:rsidR="001A2D4D">
        <w:t>:</w:t>
      </w:r>
      <w:r>
        <w:t>4</w:t>
      </w:r>
      <w:r w:rsidR="001B179A">
        <w:t>5</w:t>
      </w:r>
      <w:r w:rsidR="001A2D4D">
        <w:t xml:space="preserve"> – </w:t>
      </w:r>
      <w:r>
        <w:t>4:3</w:t>
      </w:r>
      <w:r w:rsidR="001B179A">
        <w:t>0 p</w:t>
      </w:r>
      <w:r w:rsidR="001A2D4D">
        <w:t>m</w:t>
      </w:r>
      <w:r w:rsidR="001A2D4D">
        <w:tab/>
      </w:r>
      <w:r w:rsidR="00546958">
        <w:t>Owen McCarty</w:t>
      </w:r>
    </w:p>
    <w:p w:rsidR="00546958" w:rsidRDefault="00546958" w:rsidP="00546958"/>
    <w:p w:rsidR="00546958" w:rsidRDefault="00546958" w:rsidP="00546958">
      <w:r>
        <w:tab/>
        <w:t>“Cancer faces a sticky situation in the blood”</w:t>
      </w:r>
    </w:p>
    <w:p w:rsidR="00E80886" w:rsidRDefault="00E80886" w:rsidP="00E80886">
      <w:pPr>
        <w:ind w:left="720"/>
      </w:pPr>
    </w:p>
    <w:p w:rsidR="003379A1" w:rsidRDefault="000B5A9E" w:rsidP="000B5A9E">
      <w:r>
        <w:t>4:30 – 5:30 pm</w:t>
      </w:r>
      <w:r>
        <w:tab/>
        <w:t>General discussion</w:t>
      </w:r>
    </w:p>
    <w:p w:rsidR="00FD2E70" w:rsidRDefault="00FD2E70" w:rsidP="000B5A9E"/>
    <w:p w:rsidR="00FD2E70" w:rsidRDefault="00FD2E70" w:rsidP="000B5A9E">
      <w:bookmarkStart w:id="2" w:name="_GoBack"/>
      <w:bookmarkEnd w:id="2"/>
    </w:p>
    <w:p w:rsidR="000B5A9E" w:rsidRPr="00345255" w:rsidRDefault="000B5A9E" w:rsidP="000B5A9E"/>
    <w:p w:rsidR="001A2D4D" w:rsidRDefault="00F506C3" w:rsidP="001A2D4D">
      <w:pPr>
        <w:rPr>
          <w:b/>
          <w:sz w:val="32"/>
          <w:szCs w:val="32"/>
        </w:rPr>
      </w:pPr>
      <w:r>
        <w:rPr>
          <w:b/>
          <w:sz w:val="32"/>
          <w:szCs w:val="32"/>
        </w:rPr>
        <w:t>Friday May 20</w:t>
      </w:r>
      <w:r w:rsidR="004E550B">
        <w:rPr>
          <w:b/>
          <w:sz w:val="32"/>
          <w:szCs w:val="32"/>
        </w:rPr>
        <w:t xml:space="preserve"> </w:t>
      </w:r>
    </w:p>
    <w:p w:rsidR="001A2D4D" w:rsidRDefault="001A2D4D" w:rsidP="001A2D4D"/>
    <w:p w:rsidR="000B5A9E" w:rsidRDefault="001A2D4D" w:rsidP="001A2D4D">
      <w:pPr>
        <w:rPr>
          <w:sz w:val="32"/>
          <w:szCs w:val="32"/>
        </w:rPr>
      </w:pPr>
      <w:r w:rsidRPr="006907F7">
        <w:rPr>
          <w:b/>
          <w:sz w:val="32"/>
          <w:szCs w:val="32"/>
        </w:rPr>
        <w:t xml:space="preserve">Session </w:t>
      </w:r>
      <w:r w:rsidR="00F506C3">
        <w:rPr>
          <w:b/>
          <w:sz w:val="32"/>
          <w:szCs w:val="32"/>
        </w:rPr>
        <w:t xml:space="preserve">3: </w:t>
      </w:r>
      <w:r w:rsidR="00E348B4">
        <w:rPr>
          <w:b/>
          <w:sz w:val="32"/>
          <w:szCs w:val="32"/>
        </w:rPr>
        <w:t>Adhesion</w:t>
      </w:r>
      <w:r w:rsidR="00F506C3">
        <w:rPr>
          <w:b/>
          <w:sz w:val="32"/>
          <w:szCs w:val="32"/>
        </w:rPr>
        <w:t xml:space="preserve"> and extravasation</w:t>
      </w:r>
    </w:p>
    <w:p w:rsidR="001A2D4D" w:rsidRPr="00A46C62" w:rsidRDefault="001A2D4D" w:rsidP="001A2D4D">
      <w:pPr>
        <w:rPr>
          <w:b/>
          <w:sz w:val="28"/>
          <w:szCs w:val="28"/>
        </w:rPr>
      </w:pPr>
    </w:p>
    <w:p w:rsidR="00546958" w:rsidRDefault="007C4AB9" w:rsidP="00546958">
      <w:r>
        <w:t>9:00</w:t>
      </w:r>
      <w:r w:rsidR="003D7FFC">
        <w:t xml:space="preserve"> – </w:t>
      </w:r>
      <w:r>
        <w:t>9:45</w:t>
      </w:r>
      <w:r w:rsidR="001A2D4D">
        <w:t xml:space="preserve"> am </w:t>
      </w:r>
      <w:r w:rsidR="001A2D4D">
        <w:tab/>
      </w:r>
      <w:r w:rsidR="00E348B4">
        <w:t>Garth Nicolson</w:t>
      </w:r>
    </w:p>
    <w:p w:rsidR="00546958" w:rsidRDefault="00546958" w:rsidP="00546958"/>
    <w:p w:rsidR="001A2D4D" w:rsidRPr="00546958" w:rsidRDefault="00546958" w:rsidP="00E348B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348B4">
        <w:rPr>
          <w:rFonts w:ascii="Times New Roman" w:hAnsi="Times New Roman" w:cs="Times New Roman"/>
          <w:sz w:val="24"/>
          <w:szCs w:val="24"/>
        </w:rPr>
        <w:t>“</w:t>
      </w:r>
      <w:r w:rsidR="00E348B4">
        <w:rPr>
          <w:rFonts w:ascii="Times New Roman" w:hAnsi="Times New Roman" w:cs="Times New Roman"/>
          <w:sz w:val="24"/>
          <w:szCs w:val="24"/>
        </w:rPr>
        <w:t>Invasion at the secondary site: adhesion, i</w:t>
      </w:r>
      <w:r w:rsidR="00E348B4" w:rsidRPr="00E348B4">
        <w:rPr>
          <w:rFonts w:ascii="Times New Roman" w:hAnsi="Times New Roman" w:cs="Times New Roman"/>
          <w:sz w:val="24"/>
          <w:szCs w:val="24"/>
        </w:rPr>
        <w:t xml:space="preserve">nvasion </w:t>
      </w:r>
      <w:r w:rsidR="00E348B4">
        <w:rPr>
          <w:rFonts w:ascii="Times New Roman" w:hAnsi="Times New Roman" w:cs="Times New Roman"/>
          <w:sz w:val="24"/>
          <w:szCs w:val="24"/>
        </w:rPr>
        <w:t>and response to trophic factors”</w:t>
      </w:r>
    </w:p>
    <w:p w:rsidR="007C4AB9" w:rsidRDefault="007C4AB9" w:rsidP="00C06F4D"/>
    <w:p w:rsidR="00E348B4" w:rsidRDefault="00D72AEB" w:rsidP="00E348B4">
      <w:r>
        <w:t>9:45</w:t>
      </w:r>
      <w:r w:rsidR="00C06F4D">
        <w:t xml:space="preserve"> – </w:t>
      </w:r>
      <w:r>
        <w:t>10:30</w:t>
      </w:r>
      <w:r w:rsidR="00C06F4D">
        <w:t xml:space="preserve"> am</w:t>
      </w:r>
      <w:r w:rsidR="00C06F4D">
        <w:tab/>
      </w:r>
      <w:r w:rsidR="00E348B4">
        <w:t>William Muller</w:t>
      </w:r>
    </w:p>
    <w:p w:rsidR="00E348B4" w:rsidRDefault="00E348B4" w:rsidP="00E348B4"/>
    <w:p w:rsidR="00493659" w:rsidRPr="00E348B4" w:rsidRDefault="00E348B4" w:rsidP="00E348B4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5A6CF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Circulating cells: do they swim or just go with the flow?”</w:t>
      </w:r>
    </w:p>
    <w:p w:rsidR="00D72AEB" w:rsidRDefault="00D72AEB" w:rsidP="00C06F4D"/>
    <w:p w:rsidR="00C06F4D" w:rsidRDefault="00D72AEB" w:rsidP="00C06F4D">
      <w:pPr>
        <w:rPr>
          <w:i/>
        </w:rPr>
      </w:pPr>
      <w:r>
        <w:t>10:30 – 10:45 am</w:t>
      </w:r>
      <w:r>
        <w:tab/>
      </w:r>
      <w:r w:rsidR="00C06F4D" w:rsidRPr="00313236">
        <w:rPr>
          <w:i/>
        </w:rPr>
        <w:t>Tea/coffee break</w:t>
      </w:r>
    </w:p>
    <w:p w:rsidR="00B60F93" w:rsidRDefault="00B60F93" w:rsidP="00906F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rPr>
          <w:i/>
        </w:rPr>
      </w:pPr>
    </w:p>
    <w:p w:rsidR="00493659" w:rsidRDefault="00D72AEB" w:rsidP="00493659">
      <w:r>
        <w:t>10</w:t>
      </w:r>
      <w:r w:rsidR="00BE01D1">
        <w:t>:</w:t>
      </w:r>
      <w:r>
        <w:t>45 – 11:3</w:t>
      </w:r>
      <w:r w:rsidR="00C06F4D">
        <w:t>0</w:t>
      </w:r>
      <w:r w:rsidR="00BE01D1">
        <w:t xml:space="preserve"> </w:t>
      </w:r>
      <w:r w:rsidR="00E65B06">
        <w:t>pm</w:t>
      </w:r>
      <w:r w:rsidR="003379A1">
        <w:tab/>
      </w:r>
      <w:r w:rsidR="00493659">
        <w:t>Brian Helmke</w:t>
      </w:r>
    </w:p>
    <w:p w:rsidR="00493659" w:rsidRDefault="00493659" w:rsidP="00493659"/>
    <w:p w:rsidR="00501D12" w:rsidRDefault="00493659" w:rsidP="00493659">
      <w:r>
        <w:tab/>
        <w:t>“Mechanical transduction”</w:t>
      </w:r>
    </w:p>
    <w:p w:rsidR="00BE01D1" w:rsidRDefault="00BE01D1" w:rsidP="001A2D4D"/>
    <w:p w:rsidR="00E65B06" w:rsidRDefault="00D72AEB" w:rsidP="00BE01D1">
      <w:r>
        <w:t>11:3</w:t>
      </w:r>
      <w:r w:rsidR="00BE01D1">
        <w:t xml:space="preserve">0 – </w:t>
      </w:r>
      <w:r w:rsidR="00906FCA">
        <w:t>12:30</w:t>
      </w:r>
      <w:r w:rsidR="00BE01D1">
        <w:t xml:space="preserve"> pm</w:t>
      </w:r>
      <w:r w:rsidR="00BE01D1">
        <w:tab/>
      </w:r>
      <w:r w:rsidR="00906FCA">
        <w:t>Discussion</w:t>
      </w:r>
    </w:p>
    <w:p w:rsidR="00E65B06" w:rsidRDefault="00E65B06" w:rsidP="00BE01D1"/>
    <w:p w:rsidR="00906FCA" w:rsidRDefault="00906FCA" w:rsidP="00906FCA">
      <w:pPr>
        <w:rPr>
          <w:i/>
        </w:rPr>
      </w:pPr>
      <w:r>
        <w:t>12:30 – 1:30 pm</w:t>
      </w:r>
      <w:r>
        <w:tab/>
      </w:r>
      <w:r w:rsidRPr="00482650">
        <w:rPr>
          <w:i/>
        </w:rPr>
        <w:t>Lunch</w:t>
      </w:r>
    </w:p>
    <w:p w:rsidR="001A2D4D" w:rsidRDefault="001A2D4D" w:rsidP="001A2D4D"/>
    <w:p w:rsidR="00DE6A6B" w:rsidRDefault="00DE6A6B" w:rsidP="00DE6A6B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Session 4: Controlling the </w:t>
      </w:r>
      <w:r w:rsidR="003E6432">
        <w:rPr>
          <w:b/>
          <w:sz w:val="32"/>
          <w:szCs w:val="32"/>
        </w:rPr>
        <w:t xml:space="preserve">metastatic </w:t>
      </w:r>
      <w:r>
        <w:rPr>
          <w:b/>
          <w:sz w:val="32"/>
          <w:szCs w:val="32"/>
        </w:rPr>
        <w:t>process: new therapeutic concepts</w:t>
      </w:r>
    </w:p>
    <w:p w:rsidR="00DE6A6B" w:rsidRDefault="00DE6A6B" w:rsidP="00FA79EC">
      <w:pPr>
        <w:autoSpaceDE w:val="0"/>
        <w:autoSpaceDN w:val="0"/>
        <w:adjustRightInd w:val="0"/>
      </w:pPr>
    </w:p>
    <w:p w:rsidR="00DE6A6B" w:rsidRDefault="00DE6A6B" w:rsidP="00FA79EC">
      <w:pPr>
        <w:autoSpaceDE w:val="0"/>
        <w:autoSpaceDN w:val="0"/>
        <w:adjustRightInd w:val="0"/>
      </w:pPr>
    </w:p>
    <w:p w:rsidR="00FA79EC" w:rsidRPr="00FA79EC" w:rsidRDefault="006809D8" w:rsidP="00FA79EC">
      <w:pPr>
        <w:autoSpaceDE w:val="0"/>
        <w:autoSpaceDN w:val="0"/>
        <w:adjustRightInd w:val="0"/>
      </w:pPr>
      <w:r>
        <w:t>1:30 – 2:1</w:t>
      </w:r>
      <w:r w:rsidR="001A2D4D">
        <w:t>5 pm</w:t>
      </w:r>
      <w:r w:rsidR="001A2D4D">
        <w:tab/>
      </w:r>
      <w:r w:rsidR="00F10E7A">
        <w:t xml:space="preserve">Daniel </w:t>
      </w:r>
      <w:proofErr w:type="spellStart"/>
      <w:r w:rsidR="00F10E7A">
        <w:t>Irimia</w:t>
      </w:r>
      <w:proofErr w:type="spellEnd"/>
    </w:p>
    <w:p w:rsidR="00FA79EC" w:rsidRPr="00FA79EC" w:rsidRDefault="00FA79EC" w:rsidP="00FA79EC">
      <w:pPr>
        <w:autoSpaceDE w:val="0"/>
        <w:autoSpaceDN w:val="0"/>
        <w:adjustRightInd w:val="0"/>
      </w:pPr>
    </w:p>
    <w:p w:rsidR="001A2D4D" w:rsidRPr="00FA79EC" w:rsidRDefault="00FA79EC" w:rsidP="001A2D4D">
      <w:pPr>
        <w:autoSpaceDE w:val="0"/>
        <w:autoSpaceDN w:val="0"/>
        <w:adjustRightInd w:val="0"/>
      </w:pPr>
      <w:r w:rsidRPr="00FA79EC">
        <w:tab/>
        <w:t>“</w:t>
      </w:r>
      <w:r w:rsidR="008A7B5C">
        <w:t>W</w:t>
      </w:r>
      <w:r w:rsidR="00EE2866">
        <w:t>hat compels cancer cells to move?”</w:t>
      </w:r>
    </w:p>
    <w:p w:rsidR="00C06F4D" w:rsidRPr="00EE2866" w:rsidRDefault="006809D8" w:rsidP="00EE2866">
      <w:pPr>
        <w:spacing w:before="100" w:beforeAutospacing="1" w:after="100" w:afterAutospacing="1"/>
        <w:ind w:left="264" w:right="240"/>
        <w:outlineLvl w:val="4"/>
        <w:rPr>
          <w:rFonts w:ascii="Verdana" w:hAnsi="Verdana"/>
          <w:b/>
          <w:bCs/>
          <w:color w:val="000000"/>
        </w:rPr>
      </w:pPr>
      <w:r w:rsidRPr="00FA79EC">
        <w:t>2:15 – 3:0</w:t>
      </w:r>
      <w:r w:rsidR="001A2D4D" w:rsidRPr="00FA79EC">
        <w:t xml:space="preserve">0 </w:t>
      </w:r>
      <w:r w:rsidR="001A2D4D" w:rsidRPr="003743F3">
        <w:t>pm</w:t>
      </w:r>
      <w:r w:rsidR="001A2D4D" w:rsidRPr="003743F3">
        <w:tab/>
      </w:r>
      <w:proofErr w:type="spellStart"/>
      <w:r w:rsidR="003743F3" w:rsidRPr="003743F3">
        <w:rPr>
          <w:bCs/>
          <w:color w:val="000000"/>
        </w:rPr>
        <w:t>Konstantinos</w:t>
      </w:r>
      <w:proofErr w:type="spellEnd"/>
      <w:r w:rsidR="003743F3" w:rsidRPr="003743F3">
        <w:rPr>
          <w:bCs/>
          <w:color w:val="000000"/>
        </w:rPr>
        <w:t xml:space="preserve"> Konstantopoulos</w:t>
      </w:r>
    </w:p>
    <w:p w:rsidR="00C06F4D" w:rsidRDefault="00C06F4D" w:rsidP="00C06F4D">
      <w:pPr>
        <w:autoSpaceDE w:val="0"/>
        <w:autoSpaceDN w:val="0"/>
        <w:adjustRightInd w:val="0"/>
      </w:pPr>
      <w:r>
        <w:tab/>
        <w:t>“</w:t>
      </w:r>
      <w:r w:rsidR="008654A0">
        <w:t>Using theoretical fluid and cell mechanics to find CTC vulnerabilities</w:t>
      </w:r>
      <w:r>
        <w:t>”</w:t>
      </w:r>
    </w:p>
    <w:p w:rsidR="00FA79EC" w:rsidRPr="00FA79EC" w:rsidRDefault="00FA79EC" w:rsidP="001A2D4D">
      <w:pPr>
        <w:autoSpaceDE w:val="0"/>
        <w:autoSpaceDN w:val="0"/>
        <w:adjustRightInd w:val="0"/>
      </w:pPr>
    </w:p>
    <w:p w:rsidR="001A2D4D" w:rsidRPr="00FA79EC" w:rsidRDefault="006809D8" w:rsidP="001A2D4D">
      <w:pPr>
        <w:autoSpaceDE w:val="0"/>
        <w:autoSpaceDN w:val="0"/>
        <w:adjustRightInd w:val="0"/>
      </w:pPr>
      <w:r w:rsidRPr="00FA79EC">
        <w:t>3:00 – 3:3</w:t>
      </w:r>
      <w:r w:rsidR="001A2D4D" w:rsidRPr="00FA79EC">
        <w:t>0 pm</w:t>
      </w:r>
      <w:r w:rsidR="001A2D4D" w:rsidRPr="00FA79EC">
        <w:tab/>
        <w:t>Discussion</w:t>
      </w:r>
    </w:p>
    <w:p w:rsidR="001A2D4D" w:rsidRPr="00FA79EC" w:rsidRDefault="001A2D4D" w:rsidP="001A2D4D">
      <w:pPr>
        <w:autoSpaceDE w:val="0"/>
        <w:autoSpaceDN w:val="0"/>
        <w:adjustRightInd w:val="0"/>
      </w:pPr>
    </w:p>
    <w:p w:rsidR="001A2D4D" w:rsidRPr="00357317" w:rsidRDefault="006809D8" w:rsidP="001A2D4D">
      <w:pPr>
        <w:autoSpaceDE w:val="0"/>
        <w:autoSpaceDN w:val="0"/>
        <w:adjustRightInd w:val="0"/>
      </w:pPr>
      <w:r>
        <w:t>3:30</w:t>
      </w:r>
      <w:r w:rsidR="001A2D4D" w:rsidRPr="00357317">
        <w:t xml:space="preserve"> – </w:t>
      </w:r>
      <w:r>
        <w:t>3:45</w:t>
      </w:r>
      <w:r w:rsidR="001A2D4D">
        <w:t xml:space="preserve"> p</w:t>
      </w:r>
      <w:r w:rsidR="001A2D4D" w:rsidRPr="00357317">
        <w:t>m</w:t>
      </w:r>
      <w:r w:rsidR="001A2D4D" w:rsidRPr="00357317">
        <w:tab/>
      </w:r>
      <w:r w:rsidR="001A2D4D">
        <w:rPr>
          <w:i/>
        </w:rPr>
        <w:t>Tea/c</w:t>
      </w:r>
      <w:r w:rsidR="001A2D4D" w:rsidRPr="00357317">
        <w:rPr>
          <w:i/>
        </w:rPr>
        <w:t>offee break</w:t>
      </w:r>
    </w:p>
    <w:p w:rsidR="001A2D4D" w:rsidRDefault="001A2D4D" w:rsidP="001A2D4D"/>
    <w:p w:rsidR="00222B5F" w:rsidRDefault="006809D8" w:rsidP="00222B5F">
      <w:r>
        <w:t>3:45</w:t>
      </w:r>
      <w:r w:rsidR="00E65B06">
        <w:t xml:space="preserve"> – </w:t>
      </w:r>
      <w:r>
        <w:t>4:30</w:t>
      </w:r>
      <w:r w:rsidR="001A2D4D">
        <w:t xml:space="preserve"> pm</w:t>
      </w:r>
      <w:r w:rsidR="001A2D4D">
        <w:tab/>
      </w:r>
      <w:r w:rsidR="00222B5F">
        <w:t>George Poste</w:t>
      </w:r>
    </w:p>
    <w:p w:rsidR="00222B5F" w:rsidRDefault="00222B5F" w:rsidP="00222B5F"/>
    <w:p w:rsidR="008F6C5A" w:rsidRPr="008F6C5A" w:rsidRDefault="00222B5F" w:rsidP="008F6C5A">
      <w:pPr>
        <w:ind w:left="720"/>
      </w:pPr>
      <w:r w:rsidRPr="008F6C5A">
        <w:t>“</w:t>
      </w:r>
      <w:r w:rsidR="008F6C5A" w:rsidRPr="008F6C5A">
        <w:t>The need for urgent reform in the organization and funding of cancer research and clinical trials”</w:t>
      </w:r>
    </w:p>
    <w:p w:rsidR="001A2D4D" w:rsidRDefault="001A2D4D" w:rsidP="00D22001">
      <w:pPr>
        <w:autoSpaceDE w:val="0"/>
        <w:autoSpaceDN w:val="0"/>
        <w:adjustRightInd w:val="0"/>
      </w:pPr>
    </w:p>
    <w:p w:rsidR="001A2D4D" w:rsidRDefault="00C06F4D" w:rsidP="001A2D4D">
      <w:r>
        <w:t>4:30 – 5:3</w:t>
      </w:r>
      <w:r w:rsidR="001A2D4D">
        <w:t xml:space="preserve">0 pm </w:t>
      </w:r>
      <w:r w:rsidR="001A2D4D">
        <w:tab/>
      </w:r>
      <w:r w:rsidR="001A2D4D" w:rsidRPr="00186D0D">
        <w:t>D</w:t>
      </w:r>
      <w:r w:rsidR="001A2D4D">
        <w:t xml:space="preserve">iscussion </w:t>
      </w:r>
    </w:p>
    <w:p w:rsidR="00C06F4D" w:rsidRDefault="00C06F4D" w:rsidP="001A2D4D"/>
    <w:p w:rsidR="007119F3" w:rsidRPr="00C06F4D" w:rsidRDefault="00C06F4D" w:rsidP="00222B5F">
      <w:r>
        <w:t xml:space="preserve">5:30 </w:t>
      </w:r>
      <w:r w:rsidR="00222B5F">
        <w:t>pm</w:t>
      </w:r>
      <w:r>
        <w:t xml:space="preserve"> </w:t>
      </w:r>
      <w:r>
        <w:tab/>
      </w:r>
      <w:r>
        <w:rPr>
          <w:i/>
        </w:rPr>
        <w:t>M</w:t>
      </w:r>
      <w:r w:rsidR="007119F3" w:rsidRPr="005A58B7">
        <w:rPr>
          <w:i/>
        </w:rPr>
        <w:t>eeting ends</w:t>
      </w:r>
    </w:p>
    <w:p w:rsidR="001A2D4D" w:rsidRPr="005F4183" w:rsidRDefault="001A2D4D" w:rsidP="000843B2"/>
    <w:sectPr w:rsidR="001A2D4D" w:rsidRPr="005F4183" w:rsidSect="00A17A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C6"/>
    <w:rsid w:val="00010BA1"/>
    <w:rsid w:val="000116EB"/>
    <w:rsid w:val="00014469"/>
    <w:rsid w:val="0002044D"/>
    <w:rsid w:val="00023B12"/>
    <w:rsid w:val="000366DD"/>
    <w:rsid w:val="000661BC"/>
    <w:rsid w:val="000843B2"/>
    <w:rsid w:val="00097A78"/>
    <w:rsid w:val="000A57A4"/>
    <w:rsid w:val="000B4990"/>
    <w:rsid w:val="000B5A9E"/>
    <w:rsid w:val="000C7488"/>
    <w:rsid w:val="000D073B"/>
    <w:rsid w:val="000D129E"/>
    <w:rsid w:val="000D7954"/>
    <w:rsid w:val="00113011"/>
    <w:rsid w:val="00115B01"/>
    <w:rsid w:val="00143F6F"/>
    <w:rsid w:val="0015542E"/>
    <w:rsid w:val="00162263"/>
    <w:rsid w:val="00175AC5"/>
    <w:rsid w:val="00176BEA"/>
    <w:rsid w:val="0018181E"/>
    <w:rsid w:val="001A0224"/>
    <w:rsid w:val="001A11F0"/>
    <w:rsid w:val="001A19D1"/>
    <w:rsid w:val="001A253F"/>
    <w:rsid w:val="001A2D4D"/>
    <w:rsid w:val="001B179A"/>
    <w:rsid w:val="001C06BF"/>
    <w:rsid w:val="001C7796"/>
    <w:rsid w:val="001E57B9"/>
    <w:rsid w:val="00213259"/>
    <w:rsid w:val="00222B5F"/>
    <w:rsid w:val="0024117A"/>
    <w:rsid w:val="00291096"/>
    <w:rsid w:val="002946C6"/>
    <w:rsid w:val="002A2931"/>
    <w:rsid w:val="002B7D94"/>
    <w:rsid w:val="003379A1"/>
    <w:rsid w:val="00360FBC"/>
    <w:rsid w:val="00362B00"/>
    <w:rsid w:val="003743F3"/>
    <w:rsid w:val="00375839"/>
    <w:rsid w:val="003760C9"/>
    <w:rsid w:val="00383AD1"/>
    <w:rsid w:val="003842C7"/>
    <w:rsid w:val="003860FD"/>
    <w:rsid w:val="003D7FFC"/>
    <w:rsid w:val="003E6432"/>
    <w:rsid w:val="004141B9"/>
    <w:rsid w:val="00414D19"/>
    <w:rsid w:val="00454B42"/>
    <w:rsid w:val="00455D06"/>
    <w:rsid w:val="00456F6B"/>
    <w:rsid w:val="004861FE"/>
    <w:rsid w:val="00491BCB"/>
    <w:rsid w:val="00493659"/>
    <w:rsid w:val="00497FD0"/>
    <w:rsid w:val="004B515C"/>
    <w:rsid w:val="004E550B"/>
    <w:rsid w:val="00501D12"/>
    <w:rsid w:val="0051690A"/>
    <w:rsid w:val="0053797F"/>
    <w:rsid w:val="00546958"/>
    <w:rsid w:val="005739CE"/>
    <w:rsid w:val="00591DB5"/>
    <w:rsid w:val="005A58B7"/>
    <w:rsid w:val="005A6CFA"/>
    <w:rsid w:val="005C4F9D"/>
    <w:rsid w:val="0064315D"/>
    <w:rsid w:val="00651925"/>
    <w:rsid w:val="0065639F"/>
    <w:rsid w:val="00660618"/>
    <w:rsid w:val="00666222"/>
    <w:rsid w:val="006809D8"/>
    <w:rsid w:val="0068457F"/>
    <w:rsid w:val="00691D07"/>
    <w:rsid w:val="006A5733"/>
    <w:rsid w:val="006C7A11"/>
    <w:rsid w:val="006D00A9"/>
    <w:rsid w:val="006E06BD"/>
    <w:rsid w:val="006F4579"/>
    <w:rsid w:val="0070568A"/>
    <w:rsid w:val="007116D7"/>
    <w:rsid w:val="007119F3"/>
    <w:rsid w:val="00713984"/>
    <w:rsid w:val="00763242"/>
    <w:rsid w:val="00771F2C"/>
    <w:rsid w:val="00780D90"/>
    <w:rsid w:val="0078567A"/>
    <w:rsid w:val="007873F8"/>
    <w:rsid w:val="00791C49"/>
    <w:rsid w:val="00795C8E"/>
    <w:rsid w:val="00796496"/>
    <w:rsid w:val="007A2547"/>
    <w:rsid w:val="007C4AB9"/>
    <w:rsid w:val="007D4328"/>
    <w:rsid w:val="008469E4"/>
    <w:rsid w:val="008524EC"/>
    <w:rsid w:val="008654A0"/>
    <w:rsid w:val="0089189A"/>
    <w:rsid w:val="008A4681"/>
    <w:rsid w:val="008A7B5C"/>
    <w:rsid w:val="008B4065"/>
    <w:rsid w:val="008E6D52"/>
    <w:rsid w:val="008F6C5A"/>
    <w:rsid w:val="00904688"/>
    <w:rsid w:val="00906FCA"/>
    <w:rsid w:val="00934D83"/>
    <w:rsid w:val="00951241"/>
    <w:rsid w:val="00954625"/>
    <w:rsid w:val="00957163"/>
    <w:rsid w:val="009C52DC"/>
    <w:rsid w:val="009D2B7A"/>
    <w:rsid w:val="009F2E14"/>
    <w:rsid w:val="00A160BA"/>
    <w:rsid w:val="00A17A12"/>
    <w:rsid w:val="00A54B5E"/>
    <w:rsid w:val="00AA0D59"/>
    <w:rsid w:val="00AB1195"/>
    <w:rsid w:val="00AC5F62"/>
    <w:rsid w:val="00AD34C4"/>
    <w:rsid w:val="00AE2DE6"/>
    <w:rsid w:val="00B17E0D"/>
    <w:rsid w:val="00B468E0"/>
    <w:rsid w:val="00B51159"/>
    <w:rsid w:val="00B60F93"/>
    <w:rsid w:val="00B70DE0"/>
    <w:rsid w:val="00B82C46"/>
    <w:rsid w:val="00BB3791"/>
    <w:rsid w:val="00BC09F9"/>
    <w:rsid w:val="00BD76C6"/>
    <w:rsid w:val="00BE01D1"/>
    <w:rsid w:val="00C06F4D"/>
    <w:rsid w:val="00C2403D"/>
    <w:rsid w:val="00C31AA1"/>
    <w:rsid w:val="00C6025B"/>
    <w:rsid w:val="00C62961"/>
    <w:rsid w:val="00C87878"/>
    <w:rsid w:val="00C94657"/>
    <w:rsid w:val="00CB4482"/>
    <w:rsid w:val="00D00591"/>
    <w:rsid w:val="00D22001"/>
    <w:rsid w:val="00D35EAF"/>
    <w:rsid w:val="00D44032"/>
    <w:rsid w:val="00D72AEB"/>
    <w:rsid w:val="00D839B0"/>
    <w:rsid w:val="00DE4060"/>
    <w:rsid w:val="00DE6A6B"/>
    <w:rsid w:val="00E11ABD"/>
    <w:rsid w:val="00E23659"/>
    <w:rsid w:val="00E348B4"/>
    <w:rsid w:val="00E6335F"/>
    <w:rsid w:val="00E65B06"/>
    <w:rsid w:val="00E80886"/>
    <w:rsid w:val="00E93C71"/>
    <w:rsid w:val="00E945F8"/>
    <w:rsid w:val="00EC5715"/>
    <w:rsid w:val="00ED4B2D"/>
    <w:rsid w:val="00EE0C0F"/>
    <w:rsid w:val="00EE2866"/>
    <w:rsid w:val="00EE4C4C"/>
    <w:rsid w:val="00EE6EDB"/>
    <w:rsid w:val="00EF586D"/>
    <w:rsid w:val="00F005A2"/>
    <w:rsid w:val="00F03103"/>
    <w:rsid w:val="00F10E7A"/>
    <w:rsid w:val="00F24AF9"/>
    <w:rsid w:val="00F34915"/>
    <w:rsid w:val="00F43303"/>
    <w:rsid w:val="00F47FDB"/>
    <w:rsid w:val="00F506C3"/>
    <w:rsid w:val="00F61847"/>
    <w:rsid w:val="00F7460B"/>
    <w:rsid w:val="00F77993"/>
    <w:rsid w:val="00F821A4"/>
    <w:rsid w:val="00F974C2"/>
    <w:rsid w:val="00FA79EC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65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66BD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370B9C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AB721E"/>
  </w:style>
  <w:style w:type="character" w:customStyle="1" w:styleId="PlainTextChar">
    <w:name w:val="Plain Text Char"/>
    <w:basedOn w:val="DefaultParagraphFont"/>
    <w:link w:val="PlainText"/>
    <w:uiPriority w:val="99"/>
    <w:rsid w:val="005A6CF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65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66BD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370B9C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AB721E"/>
  </w:style>
  <w:style w:type="character" w:customStyle="1" w:styleId="PlainTextChar">
    <w:name w:val="Plain Text Char"/>
    <w:basedOn w:val="DefaultParagraphFont"/>
    <w:link w:val="PlainText"/>
    <w:uiPriority w:val="99"/>
    <w:rsid w:val="005A6C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or Forest</vt:lpstr>
    </vt:vector>
  </TitlesOfParts>
  <Company>Arizona State University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or Forest</dc:title>
  <dc:subject/>
  <dc:creator>davies1</dc:creator>
  <cp:keywords/>
  <dc:description/>
  <cp:lastModifiedBy>Pauline Davies</cp:lastModifiedBy>
  <cp:revision>2</cp:revision>
  <cp:lastPrinted>2011-04-06T17:32:00Z</cp:lastPrinted>
  <dcterms:created xsi:type="dcterms:W3CDTF">2011-07-14T19:08:00Z</dcterms:created>
  <dcterms:modified xsi:type="dcterms:W3CDTF">2011-07-14T19:08:00Z</dcterms:modified>
</cp:coreProperties>
</file>