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C" w:rsidRPr="006438E0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4F6228" w:themeColor="accent3" w:themeShade="80"/>
          <w:sz w:val="28"/>
          <w:szCs w:val="28"/>
        </w:rPr>
      </w:pPr>
      <w:bookmarkStart w:id="0" w:name="_GoBack"/>
      <w:bookmarkEnd w:id="0"/>
      <w:r w:rsidRPr="006438E0">
        <w:rPr>
          <w:rFonts w:cs="Times New Roman"/>
          <w:b/>
          <w:bCs/>
          <w:color w:val="4F6228" w:themeColor="accent3" w:themeShade="80"/>
          <w:sz w:val="28"/>
          <w:szCs w:val="28"/>
        </w:rPr>
        <w:t xml:space="preserve">BEYOND CENTER </w:t>
      </w:r>
    </w:p>
    <w:p w:rsidR="00794EA7" w:rsidRPr="006438E0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4F6228" w:themeColor="accent3" w:themeShade="80"/>
          <w:sz w:val="28"/>
          <w:szCs w:val="28"/>
        </w:rPr>
      </w:pPr>
      <w:r w:rsidRPr="006438E0">
        <w:rPr>
          <w:rFonts w:cs="Times New Roman"/>
          <w:b/>
          <w:bCs/>
          <w:color w:val="4F6228" w:themeColor="accent3" w:themeShade="80"/>
          <w:sz w:val="28"/>
          <w:szCs w:val="28"/>
        </w:rPr>
        <w:t>FOR FUNDAMENTAL CONCEPTS IN SCIENCE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Cs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Cs/>
          <w:color w:val="E36C0A" w:themeColor="accent6" w:themeShade="BF"/>
          <w:sz w:val="28"/>
          <w:szCs w:val="28"/>
        </w:rPr>
      </w:pPr>
      <w:r w:rsidRPr="0054590C">
        <w:rPr>
          <w:rFonts w:cs="Times New Roman"/>
          <w:bCs/>
          <w:color w:val="E36C0A" w:themeColor="accent6" w:themeShade="BF"/>
          <w:sz w:val="28"/>
          <w:szCs w:val="28"/>
        </w:rPr>
        <w:t>PHYSIC</w:t>
      </w:r>
      <w:r w:rsidR="009F2DFF">
        <w:rPr>
          <w:rFonts w:cs="Times New Roman"/>
          <w:bCs/>
          <w:color w:val="E36C0A" w:themeColor="accent6" w:themeShade="BF"/>
          <w:sz w:val="28"/>
          <w:szCs w:val="28"/>
        </w:rPr>
        <w:t xml:space="preserve">AL SCIENCE AND ONCOLOGY </w:t>
      </w:r>
      <w:r w:rsidRPr="0054590C">
        <w:rPr>
          <w:rFonts w:cs="Times New Roman"/>
          <w:bCs/>
          <w:color w:val="E36C0A" w:themeColor="accent6" w:themeShade="BF"/>
          <w:sz w:val="28"/>
          <w:szCs w:val="28"/>
        </w:rPr>
        <w:t>WORKSHOP SERIES</w:t>
      </w:r>
    </w:p>
    <w:p w:rsidR="00794EA7" w:rsidRPr="00E56F74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Cs/>
          <w:color w:val="E36C0A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2DFF" w:rsidRDefault="009F2DFF" w:rsidP="009F2DFF">
      <w:pPr>
        <w:pStyle w:val="Default"/>
      </w:pPr>
    </w:p>
    <w:p w:rsidR="00794EA7" w:rsidRPr="00E56F74" w:rsidRDefault="009F2DFF" w:rsidP="009F2D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cs="Times New Roman"/>
          <w:bCs/>
          <w:i/>
          <w:i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</w:t>
      </w:r>
      <w:r w:rsidRPr="009F2DFF">
        <w:rPr>
          <w:b/>
          <w:bCs/>
          <w:sz w:val="32"/>
          <w:szCs w:val="32"/>
        </w:rPr>
        <w:t>Oxidative Stress and the Deep Evolutionary Roots of Cancer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cs="Times New Roman"/>
          <w:bCs/>
          <w:i/>
          <w:iCs/>
          <w:color w:val="000000"/>
          <w:sz w:val="28"/>
          <w:szCs w:val="28"/>
        </w:rPr>
      </w:pPr>
    </w:p>
    <w:p w:rsidR="009713AB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000000"/>
          <w:sz w:val="28"/>
          <w:szCs w:val="28"/>
        </w:rPr>
      </w:pPr>
      <w:r w:rsidRPr="0054590C">
        <w:rPr>
          <w:rFonts w:cs="Times New Roman"/>
          <w:bCs/>
          <w:color w:val="000000"/>
          <w:sz w:val="28"/>
          <w:szCs w:val="28"/>
        </w:rPr>
        <w:t>Arizona State University</w:t>
      </w:r>
    </w:p>
    <w:p w:rsidR="00794EA7" w:rsidRPr="006438E0" w:rsidRDefault="009F2DFF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November</w:t>
      </w:r>
      <w:r w:rsidR="00794EA7" w:rsidRPr="006438E0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</w:rPr>
        <w:t>5</w:t>
      </w:r>
      <w:r w:rsidR="00794EA7" w:rsidRPr="006438E0">
        <w:rPr>
          <w:rFonts w:cs="Times New Roman"/>
          <w:bCs/>
          <w:color w:val="000000" w:themeColor="text1"/>
          <w:sz w:val="28"/>
          <w:szCs w:val="28"/>
        </w:rPr>
        <w:t>-</w:t>
      </w:r>
      <w:r>
        <w:rPr>
          <w:rFonts w:cs="Times New Roman"/>
          <w:bCs/>
          <w:color w:val="000000" w:themeColor="text1"/>
          <w:sz w:val="28"/>
          <w:szCs w:val="28"/>
        </w:rPr>
        <w:t>6</w:t>
      </w:r>
      <w:r w:rsidR="00794EA7" w:rsidRPr="006438E0">
        <w:rPr>
          <w:rFonts w:cs="Times New Roman"/>
          <w:bCs/>
          <w:color w:val="000000" w:themeColor="text1"/>
          <w:sz w:val="28"/>
          <w:szCs w:val="28"/>
        </w:rPr>
        <w:t>, 2012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8"/>
          <w:szCs w:val="28"/>
        </w:rPr>
      </w:pPr>
    </w:p>
    <w:p w:rsidR="00794EA7" w:rsidRPr="0054590C" w:rsidRDefault="006438E0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AGENDA</w:t>
      </w:r>
    </w:p>
    <w:p w:rsidR="00305FD6" w:rsidRPr="0054590C" w:rsidRDefault="00305FD6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</w:p>
    <w:p w:rsidR="00794EA7" w:rsidRPr="0054590C" w:rsidRDefault="009F2DFF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cs="Times New Roman"/>
          <w:b/>
          <w:bCs/>
          <w:color w:val="E36C0A" w:themeColor="accent6" w:themeShade="BF"/>
          <w:sz w:val="28"/>
          <w:szCs w:val="28"/>
        </w:rPr>
        <w:t>Sunday</w:t>
      </w:r>
      <w:r w:rsidR="006438E0">
        <w:rPr>
          <w:rFonts w:cs="Times New Roman"/>
          <w:b/>
          <w:bCs/>
          <w:color w:val="E36C0A" w:themeColor="accent6" w:themeShade="BF"/>
          <w:sz w:val="28"/>
          <w:szCs w:val="28"/>
        </w:rPr>
        <w:t>,</w:t>
      </w:r>
      <w:r w:rsidR="00794EA7" w:rsidRPr="0054590C">
        <w:rPr>
          <w:rFonts w:cs="Times New Roman"/>
          <w:b/>
          <w:bCs/>
          <w:color w:val="E36C0A" w:themeColor="accent6" w:themeShade="BF"/>
          <w:sz w:val="28"/>
          <w:szCs w:val="28"/>
        </w:rPr>
        <w:t xml:space="preserve"> </w:t>
      </w:r>
      <w:r>
        <w:rPr>
          <w:rFonts w:cs="Times New Roman"/>
          <w:b/>
          <w:bCs/>
          <w:color w:val="E36C0A" w:themeColor="accent6" w:themeShade="BF"/>
          <w:sz w:val="28"/>
          <w:szCs w:val="28"/>
        </w:rPr>
        <w:t>November 4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Times New Roman"/>
          <w:b/>
          <w:bCs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6:00 – 7:30 pm</w:t>
      </w:r>
      <w:r w:rsidRPr="0054590C">
        <w:rPr>
          <w:rFonts w:cs="Times New Roman"/>
          <w:color w:val="000000"/>
          <w:sz w:val="28"/>
          <w:szCs w:val="28"/>
        </w:rPr>
        <w:tab/>
      </w:r>
      <w:r w:rsidR="009F2DFF">
        <w:rPr>
          <w:rFonts w:cs="Times New Roman"/>
          <w:color w:val="000000"/>
          <w:sz w:val="28"/>
          <w:szCs w:val="28"/>
        </w:rPr>
        <w:t>Informal welcome reception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305FD6" w:rsidRPr="0054590C" w:rsidRDefault="00305FD6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9F2DFF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cs="Times New Roman"/>
          <w:b/>
          <w:bCs/>
          <w:color w:val="E36C0A" w:themeColor="accent6" w:themeShade="BF"/>
          <w:sz w:val="28"/>
          <w:szCs w:val="28"/>
        </w:rPr>
        <w:t>Monday</w:t>
      </w:r>
      <w:r w:rsidR="006438E0">
        <w:rPr>
          <w:rFonts w:cs="Times New Roman"/>
          <w:b/>
          <w:bCs/>
          <w:color w:val="E36C0A" w:themeColor="accent6" w:themeShade="BF"/>
          <w:sz w:val="28"/>
          <w:szCs w:val="28"/>
        </w:rPr>
        <w:t>,</w:t>
      </w:r>
      <w:r w:rsidR="00794EA7" w:rsidRPr="0054590C">
        <w:rPr>
          <w:rFonts w:cs="Times New Roman"/>
          <w:b/>
          <w:bCs/>
          <w:color w:val="E36C0A" w:themeColor="accent6" w:themeShade="BF"/>
          <w:sz w:val="28"/>
          <w:szCs w:val="28"/>
        </w:rPr>
        <w:t xml:space="preserve"> </w:t>
      </w:r>
      <w:r>
        <w:rPr>
          <w:rFonts w:cs="Times New Roman"/>
          <w:b/>
          <w:bCs/>
          <w:color w:val="E36C0A" w:themeColor="accent6" w:themeShade="BF"/>
          <w:sz w:val="28"/>
          <w:szCs w:val="28"/>
        </w:rPr>
        <w:t>November 5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Times New Roman"/>
          <w:b/>
          <w:bCs/>
          <w:color w:val="76923C" w:themeColor="accent3" w:themeShade="BF"/>
          <w:sz w:val="28"/>
          <w:szCs w:val="28"/>
        </w:rPr>
      </w:pPr>
      <w:r w:rsidRPr="0054590C">
        <w:rPr>
          <w:rFonts w:cs="Times New Roman"/>
          <w:b/>
          <w:bCs/>
          <w:color w:val="76923C" w:themeColor="accent3" w:themeShade="BF"/>
          <w:sz w:val="28"/>
          <w:szCs w:val="28"/>
          <w:u w:val="single"/>
        </w:rPr>
        <w:t>Session 1:</w:t>
      </w:r>
      <w:r w:rsidRPr="0054590C">
        <w:rPr>
          <w:rFonts w:cs="Times New Roman"/>
          <w:b/>
          <w:bCs/>
          <w:color w:val="76923C" w:themeColor="accent3" w:themeShade="BF"/>
          <w:sz w:val="28"/>
          <w:szCs w:val="28"/>
        </w:rPr>
        <w:t xml:space="preserve"> </w:t>
      </w:r>
      <w:r w:rsidR="005D4527">
        <w:rPr>
          <w:rFonts w:cs="Times New Roman"/>
          <w:b/>
          <w:bCs/>
          <w:color w:val="76923C" w:themeColor="accent3" w:themeShade="BF"/>
          <w:sz w:val="28"/>
          <w:szCs w:val="28"/>
        </w:rPr>
        <w:t>Oxygen and evolution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</w:p>
    <w:p w:rsidR="00794EA7" w:rsidRPr="0054590C" w:rsidRDefault="0054590C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9:00 – 9:</w:t>
      </w:r>
      <w:r w:rsidR="00331DC2">
        <w:rPr>
          <w:rFonts w:cs="Times New Roman"/>
          <w:color w:val="000000"/>
          <w:sz w:val="28"/>
          <w:szCs w:val="28"/>
        </w:rPr>
        <w:t>30</w:t>
      </w:r>
      <w:r w:rsidR="00331DC2"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 w:rsidR="00794EA7" w:rsidRPr="0054590C">
        <w:rPr>
          <w:rFonts w:cs="Times New Roman"/>
          <w:color w:val="000000"/>
          <w:sz w:val="28"/>
          <w:szCs w:val="28"/>
        </w:rPr>
        <w:t xml:space="preserve">Paul Davies 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ab/>
        <w:t>Brief welcome address, outline of the subject and aims of the meeting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9:</w:t>
      </w:r>
      <w:r w:rsidR="00331DC2">
        <w:rPr>
          <w:rFonts w:cs="Times New Roman"/>
          <w:color w:val="000000"/>
          <w:sz w:val="28"/>
          <w:szCs w:val="28"/>
        </w:rPr>
        <w:t>30 – 10:15</w:t>
      </w:r>
      <w:r w:rsidRPr="0054590C">
        <w:rPr>
          <w:rFonts w:cs="Times New Roman"/>
          <w:color w:val="000000"/>
          <w:sz w:val="28"/>
          <w:szCs w:val="28"/>
        </w:rPr>
        <w:tab/>
        <w:t xml:space="preserve"> </w:t>
      </w:r>
      <w:r w:rsidRPr="0054590C">
        <w:rPr>
          <w:rFonts w:cs="Times New Roman"/>
          <w:color w:val="000000"/>
          <w:sz w:val="28"/>
          <w:szCs w:val="28"/>
        </w:rPr>
        <w:tab/>
      </w:r>
      <w:r w:rsidR="009C5AFC">
        <w:rPr>
          <w:rFonts w:cs="Times New Roman"/>
          <w:color w:val="000000"/>
          <w:sz w:val="28"/>
          <w:szCs w:val="28"/>
        </w:rPr>
        <w:t>Ariel Anbar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ab/>
      </w:r>
      <w:r w:rsidR="0080526F" w:rsidRPr="0054590C">
        <w:rPr>
          <w:rFonts w:cs="Times New Roman"/>
          <w:sz w:val="28"/>
          <w:szCs w:val="28"/>
        </w:rPr>
        <w:t>“</w:t>
      </w:r>
      <w:r w:rsidR="005D4527">
        <w:rPr>
          <w:rFonts w:cs="Times New Roman"/>
          <w:sz w:val="28"/>
          <w:szCs w:val="28"/>
        </w:rPr>
        <w:t>The great poisoning</w:t>
      </w:r>
      <w:r w:rsidR="007A516B">
        <w:rPr>
          <w:rFonts w:cs="Times New Roman"/>
          <w:sz w:val="28"/>
          <w:szCs w:val="28"/>
        </w:rPr>
        <w:t>: how oxygen</w:t>
      </w:r>
      <w:r w:rsidR="00F31AB9">
        <w:rPr>
          <w:rFonts w:cs="Times New Roman"/>
          <w:sz w:val="28"/>
          <w:szCs w:val="28"/>
        </w:rPr>
        <w:t xml:space="preserve"> transformed our planet</w:t>
      </w:r>
      <w:r w:rsidR="0080526F" w:rsidRPr="0054590C">
        <w:rPr>
          <w:rFonts w:cs="Times New Roman"/>
          <w:sz w:val="28"/>
          <w:szCs w:val="28"/>
        </w:rPr>
        <w:t>”</w:t>
      </w:r>
    </w:p>
    <w:p w:rsidR="0054590C" w:rsidRPr="0054590C" w:rsidRDefault="0054590C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10:</w:t>
      </w:r>
      <w:r w:rsidR="00331DC2">
        <w:rPr>
          <w:rFonts w:cs="Times New Roman"/>
          <w:color w:val="000000"/>
          <w:sz w:val="28"/>
          <w:szCs w:val="28"/>
        </w:rPr>
        <w:t>15 - 10:45</w:t>
      </w:r>
      <w:r w:rsidRPr="0054590C">
        <w:rPr>
          <w:rFonts w:cs="Times New Roman"/>
          <w:color w:val="000000"/>
          <w:sz w:val="28"/>
          <w:szCs w:val="28"/>
        </w:rPr>
        <w:t xml:space="preserve"> </w:t>
      </w:r>
      <w:r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ab/>
        <w:t>Discussion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/>
          <w:iCs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10:</w:t>
      </w:r>
      <w:r w:rsidR="00331DC2">
        <w:rPr>
          <w:rFonts w:cs="Times New Roman"/>
          <w:color w:val="000000"/>
          <w:sz w:val="28"/>
          <w:szCs w:val="28"/>
        </w:rPr>
        <w:t>45</w:t>
      </w:r>
      <w:r w:rsidRPr="0054590C">
        <w:rPr>
          <w:rFonts w:cs="Times New Roman"/>
          <w:color w:val="000000"/>
          <w:sz w:val="28"/>
          <w:szCs w:val="28"/>
        </w:rPr>
        <w:t>– 11:</w:t>
      </w:r>
      <w:r w:rsidR="00331DC2">
        <w:rPr>
          <w:rFonts w:cs="Times New Roman"/>
          <w:color w:val="000000"/>
          <w:sz w:val="28"/>
          <w:szCs w:val="28"/>
        </w:rPr>
        <w:t>15</w:t>
      </w:r>
      <w:r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i/>
          <w:iCs/>
          <w:color w:val="000000"/>
          <w:sz w:val="28"/>
          <w:szCs w:val="28"/>
        </w:rPr>
        <w:t xml:space="preserve">Tea/coffee break 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/>
          <w:iCs/>
          <w:color w:val="000000"/>
          <w:sz w:val="28"/>
          <w:szCs w:val="28"/>
        </w:rPr>
      </w:pPr>
    </w:p>
    <w:p w:rsidR="006D42CE" w:rsidRDefault="00794EA7" w:rsidP="00823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11:15 – 12:00</w:t>
      </w:r>
      <w:r w:rsidRPr="0054590C">
        <w:rPr>
          <w:rFonts w:cs="Times New Roman"/>
          <w:color w:val="000000"/>
          <w:sz w:val="28"/>
          <w:szCs w:val="28"/>
        </w:rPr>
        <w:tab/>
        <w:t xml:space="preserve">          </w:t>
      </w:r>
      <w:r w:rsidR="008233E4">
        <w:rPr>
          <w:rFonts w:cs="Times New Roman"/>
          <w:color w:val="000000"/>
          <w:sz w:val="28"/>
          <w:szCs w:val="28"/>
        </w:rPr>
        <w:t xml:space="preserve">Charley Lineweaver </w:t>
      </w:r>
    </w:p>
    <w:p w:rsidR="008233E4" w:rsidRDefault="008233E4" w:rsidP="00823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8233E4" w:rsidRDefault="008233E4" w:rsidP="00823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ab/>
        <w:t>“Ancient genes and cancer: what can astrobiology teach us?”</w:t>
      </w:r>
    </w:p>
    <w:p w:rsidR="005D4527" w:rsidRPr="0054590C" w:rsidRDefault="005D452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 xml:space="preserve">12:00 – 12:30  </w:t>
      </w:r>
      <w:r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ab/>
        <w:t>Discussion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/>
          <w:iCs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12:30 – 2:00</w:t>
      </w:r>
      <w:r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i/>
          <w:color w:val="000000"/>
          <w:sz w:val="28"/>
          <w:szCs w:val="28"/>
        </w:rPr>
        <w:t>Lunch</w:t>
      </w:r>
    </w:p>
    <w:p w:rsidR="006B5224" w:rsidRPr="0054590C" w:rsidRDefault="006B5224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</w:p>
    <w:p w:rsidR="009C5AFC" w:rsidRPr="009C5AFC" w:rsidRDefault="009C5AFC" w:rsidP="009C5AFC">
      <w:pPr>
        <w:spacing w:after="200" w:line="276" w:lineRule="auto"/>
        <w:rPr>
          <w:rFonts w:cs="Times New Roman"/>
          <w:b/>
          <w:bCs/>
          <w:color w:val="76923C" w:themeColor="accent3" w:themeShade="BF"/>
          <w:sz w:val="28"/>
          <w:szCs w:val="28"/>
        </w:rPr>
      </w:pPr>
      <w:r>
        <w:rPr>
          <w:rFonts w:cs="Times New Roman"/>
          <w:b/>
          <w:bCs/>
          <w:color w:val="76923C" w:themeColor="accent3" w:themeShade="BF"/>
          <w:sz w:val="28"/>
          <w:szCs w:val="28"/>
          <w:u w:val="single"/>
        </w:rPr>
        <w:t>Session 2</w:t>
      </w:r>
      <w:r w:rsidRPr="0054590C">
        <w:rPr>
          <w:rFonts w:cs="Times New Roman"/>
          <w:b/>
          <w:bCs/>
          <w:color w:val="76923C" w:themeColor="accent3" w:themeShade="BF"/>
          <w:sz w:val="28"/>
          <w:szCs w:val="28"/>
          <w:u w:val="single"/>
        </w:rPr>
        <w:t>:</w:t>
      </w:r>
      <w:r w:rsidRPr="0054590C">
        <w:rPr>
          <w:rFonts w:cs="Times New Roman"/>
          <w:b/>
          <w:bCs/>
          <w:color w:val="76923C" w:themeColor="accent3" w:themeShade="BF"/>
          <w:sz w:val="28"/>
          <w:szCs w:val="28"/>
        </w:rPr>
        <w:t xml:space="preserve"> </w:t>
      </w:r>
      <w:r w:rsidR="007A516B">
        <w:rPr>
          <w:rFonts w:cs="Times New Roman"/>
          <w:b/>
          <w:bCs/>
          <w:color w:val="76923C" w:themeColor="accent3" w:themeShade="BF"/>
          <w:sz w:val="28"/>
          <w:szCs w:val="28"/>
        </w:rPr>
        <w:t xml:space="preserve">Hypoxia </w:t>
      </w:r>
    </w:p>
    <w:p w:rsidR="008233E4" w:rsidRPr="0054590C" w:rsidRDefault="00794EA7" w:rsidP="00823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2:00 – 2:45</w:t>
      </w:r>
      <w:r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ab/>
      </w:r>
      <w:r w:rsidR="008233E4">
        <w:rPr>
          <w:rFonts w:cs="Times New Roman"/>
          <w:color w:val="000000"/>
          <w:sz w:val="28"/>
          <w:szCs w:val="28"/>
        </w:rPr>
        <w:t>Tom Seyfried</w:t>
      </w:r>
    </w:p>
    <w:p w:rsidR="008233E4" w:rsidRPr="0054590C" w:rsidRDefault="008233E4" w:rsidP="00823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AA441B" w:rsidRPr="007A516B" w:rsidRDefault="008233E4" w:rsidP="00823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ab/>
        <w:t>“</w:t>
      </w:r>
      <w:r>
        <w:rPr>
          <w:rFonts w:cs="Times New Roman"/>
          <w:color w:val="000000"/>
          <w:sz w:val="28"/>
          <w:szCs w:val="28"/>
        </w:rPr>
        <w:t>Cancer and metabolic malfunction: Warburg revisited”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9C5AFC" w:rsidRPr="0054590C" w:rsidRDefault="00794EA7" w:rsidP="009C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2:45 – 3:30</w:t>
      </w:r>
      <w:r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ab/>
      </w:r>
      <w:r w:rsidR="009C5AFC">
        <w:rPr>
          <w:rFonts w:cs="Times New Roman"/>
          <w:color w:val="000000"/>
          <w:sz w:val="28"/>
          <w:szCs w:val="28"/>
        </w:rPr>
        <w:t>Sally Dunwoodie</w:t>
      </w:r>
    </w:p>
    <w:p w:rsidR="009C5AFC" w:rsidRPr="0054590C" w:rsidRDefault="009C5AFC" w:rsidP="009C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9C5AFC" w:rsidRPr="0054590C" w:rsidRDefault="009C5AFC" w:rsidP="009C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“Hypoxia in embryogenesis”</w:t>
      </w:r>
    </w:p>
    <w:p w:rsidR="00794EA7" w:rsidRPr="0054590C" w:rsidRDefault="00794EA7" w:rsidP="009C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 xml:space="preserve">3:30 – 4:00 </w:t>
      </w:r>
      <w:r w:rsidRPr="0054590C">
        <w:rPr>
          <w:rFonts w:cs="Times New Roman"/>
          <w:color w:val="000000"/>
          <w:sz w:val="28"/>
          <w:szCs w:val="28"/>
        </w:rPr>
        <w:tab/>
      </w:r>
      <w:r w:rsidR="009173F4"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>Discussion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/>
          <w:iCs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 xml:space="preserve">4:00 – 4:30 </w:t>
      </w:r>
      <w:r w:rsidRPr="0054590C">
        <w:rPr>
          <w:rFonts w:cs="Times New Roman"/>
          <w:color w:val="000000"/>
          <w:sz w:val="28"/>
          <w:szCs w:val="28"/>
        </w:rPr>
        <w:tab/>
      </w:r>
      <w:r w:rsidR="009713AB"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i/>
          <w:iCs/>
          <w:color w:val="000000"/>
          <w:sz w:val="28"/>
          <w:szCs w:val="28"/>
        </w:rPr>
        <w:t>Tea/coffee break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/>
          <w:iCs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4:30 – 5:15</w:t>
      </w:r>
      <w:r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ab/>
      </w:r>
      <w:r w:rsidR="009B6B83">
        <w:rPr>
          <w:rFonts w:cs="Times New Roman"/>
          <w:color w:val="000000"/>
          <w:sz w:val="28"/>
          <w:szCs w:val="28"/>
        </w:rPr>
        <w:t>Bikul Das</w:t>
      </w:r>
      <w:r w:rsidRPr="0054590C">
        <w:rPr>
          <w:rFonts w:cs="Times New Roman"/>
          <w:color w:val="000000"/>
          <w:sz w:val="28"/>
          <w:szCs w:val="28"/>
        </w:rPr>
        <w:tab/>
        <w:t xml:space="preserve"> 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ab/>
        <w:t>“</w:t>
      </w:r>
      <w:r w:rsidR="009B6B83">
        <w:rPr>
          <w:rFonts w:cs="Times New Roman"/>
          <w:sz w:val="28"/>
          <w:szCs w:val="28"/>
        </w:rPr>
        <w:t>Embryonic stem cells in low-oxygen environments</w:t>
      </w:r>
      <w:r w:rsidRPr="0054590C">
        <w:rPr>
          <w:rFonts w:cs="Times New Roman"/>
          <w:color w:val="000000"/>
          <w:sz w:val="28"/>
          <w:szCs w:val="28"/>
        </w:rPr>
        <w:t>”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0119CB" w:rsidRPr="000119CB" w:rsidRDefault="00A75F0F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5:15 – 6:00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 w:rsidR="007A516B">
        <w:rPr>
          <w:rFonts w:cs="Times New Roman"/>
          <w:color w:val="000000"/>
          <w:sz w:val="28"/>
          <w:szCs w:val="28"/>
        </w:rPr>
        <w:t>General discussion</w:t>
      </w:r>
    </w:p>
    <w:p w:rsidR="000119CB" w:rsidRPr="0054590C" w:rsidRDefault="000119CB" w:rsidP="000119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:rsidR="009713AB" w:rsidRPr="006D420E" w:rsidRDefault="00A75F0F" w:rsidP="006D420E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7:00</w:t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  <w:t xml:space="preserve"> </w:t>
      </w:r>
      <w:r w:rsidR="00794EA7" w:rsidRPr="0054590C">
        <w:rPr>
          <w:rFonts w:cs="Times New Roman"/>
          <w:i/>
          <w:sz w:val="28"/>
          <w:szCs w:val="28"/>
        </w:rPr>
        <w:t>Workshop dinner</w:t>
      </w:r>
    </w:p>
    <w:p w:rsidR="006743F2" w:rsidRPr="0054590C" w:rsidRDefault="006743F2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Times New Roman"/>
          <w:b/>
          <w:bCs/>
          <w:color w:val="000000"/>
          <w:sz w:val="28"/>
          <w:szCs w:val="28"/>
        </w:rPr>
      </w:pPr>
    </w:p>
    <w:p w:rsidR="00CF2C13" w:rsidRPr="0054590C" w:rsidRDefault="009C5AFC" w:rsidP="00CF2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cs="Times New Roman"/>
          <w:b/>
          <w:bCs/>
          <w:color w:val="E36C0A" w:themeColor="accent6" w:themeShade="BF"/>
          <w:sz w:val="28"/>
          <w:szCs w:val="28"/>
        </w:rPr>
        <w:t>Tuesday</w:t>
      </w:r>
      <w:r w:rsidR="006438E0">
        <w:rPr>
          <w:rFonts w:cs="Times New Roman"/>
          <w:b/>
          <w:bCs/>
          <w:color w:val="E36C0A" w:themeColor="accent6" w:themeShade="BF"/>
          <w:sz w:val="28"/>
          <w:szCs w:val="28"/>
        </w:rPr>
        <w:t>,</w:t>
      </w:r>
      <w:r w:rsidR="00CF2C13" w:rsidRPr="0054590C">
        <w:rPr>
          <w:rFonts w:cs="Times New Roman"/>
          <w:b/>
          <w:bCs/>
          <w:color w:val="E36C0A" w:themeColor="accent6" w:themeShade="BF"/>
          <w:sz w:val="28"/>
          <w:szCs w:val="28"/>
        </w:rPr>
        <w:t xml:space="preserve"> </w:t>
      </w:r>
      <w:r>
        <w:rPr>
          <w:rFonts w:cs="Times New Roman"/>
          <w:b/>
          <w:bCs/>
          <w:color w:val="E36C0A" w:themeColor="accent6" w:themeShade="BF"/>
          <w:sz w:val="28"/>
          <w:szCs w:val="28"/>
        </w:rPr>
        <w:t>November 6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</w:p>
    <w:p w:rsidR="009C5AFC" w:rsidRPr="0054590C" w:rsidRDefault="009C5AFC" w:rsidP="009C5AFC">
      <w:pPr>
        <w:spacing w:after="200" w:line="276" w:lineRule="auto"/>
        <w:rPr>
          <w:rFonts w:cs="Times New Roman"/>
          <w:b/>
          <w:bCs/>
          <w:color w:val="76923C" w:themeColor="accent3" w:themeShade="BF"/>
          <w:sz w:val="28"/>
          <w:szCs w:val="28"/>
          <w:u w:val="single"/>
        </w:rPr>
      </w:pPr>
      <w:r>
        <w:rPr>
          <w:rFonts w:cs="Times New Roman"/>
          <w:b/>
          <w:bCs/>
          <w:color w:val="76923C" w:themeColor="accent3" w:themeShade="BF"/>
          <w:sz w:val="28"/>
          <w:szCs w:val="28"/>
          <w:u w:val="single"/>
        </w:rPr>
        <w:t>Session 3</w:t>
      </w:r>
      <w:r w:rsidRPr="0054590C">
        <w:rPr>
          <w:rFonts w:cs="Times New Roman"/>
          <w:b/>
          <w:bCs/>
          <w:color w:val="76923C" w:themeColor="accent3" w:themeShade="BF"/>
          <w:sz w:val="28"/>
          <w:szCs w:val="28"/>
          <w:u w:val="single"/>
        </w:rPr>
        <w:t>:</w:t>
      </w:r>
      <w:r w:rsidRPr="0054590C">
        <w:rPr>
          <w:rFonts w:cs="Times New Roman"/>
          <w:b/>
          <w:bCs/>
          <w:color w:val="76923C" w:themeColor="accent3" w:themeShade="BF"/>
          <w:sz w:val="28"/>
          <w:szCs w:val="28"/>
        </w:rPr>
        <w:t xml:space="preserve"> </w:t>
      </w:r>
      <w:r w:rsidR="007A516B">
        <w:rPr>
          <w:rFonts w:cs="Times New Roman"/>
          <w:b/>
          <w:bCs/>
          <w:color w:val="76923C" w:themeColor="accent3" w:themeShade="BF"/>
          <w:sz w:val="28"/>
          <w:szCs w:val="28"/>
        </w:rPr>
        <w:t xml:space="preserve">Desiccation, hypoxia and </w:t>
      </w:r>
      <w:r>
        <w:rPr>
          <w:rFonts w:cs="Times New Roman"/>
          <w:b/>
          <w:bCs/>
          <w:color w:val="76923C" w:themeColor="accent3" w:themeShade="BF"/>
          <w:sz w:val="28"/>
          <w:szCs w:val="28"/>
        </w:rPr>
        <w:t>ROS</w:t>
      </w:r>
    </w:p>
    <w:p w:rsidR="00794EA7" w:rsidRDefault="00794EA7" w:rsidP="009C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9:00 – 9:45 am</w:t>
      </w:r>
      <w:r w:rsidRPr="0054590C">
        <w:rPr>
          <w:rFonts w:cs="Times New Roman"/>
          <w:color w:val="000000"/>
          <w:sz w:val="28"/>
          <w:szCs w:val="28"/>
        </w:rPr>
        <w:tab/>
      </w:r>
      <w:r w:rsidR="00CB5CB2">
        <w:rPr>
          <w:rFonts w:cs="Times New Roman"/>
          <w:color w:val="000000"/>
          <w:sz w:val="28"/>
          <w:szCs w:val="28"/>
        </w:rPr>
        <w:t>Pedro Zamorano</w:t>
      </w:r>
    </w:p>
    <w:p w:rsidR="007A516B" w:rsidRDefault="007A516B" w:rsidP="009C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A516B" w:rsidRPr="0054590C" w:rsidRDefault="007A516B" w:rsidP="009C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“</w:t>
      </w:r>
      <w:r w:rsidR="00B46B8D">
        <w:rPr>
          <w:rFonts w:cs="Times New Roman"/>
          <w:color w:val="000000"/>
          <w:sz w:val="28"/>
          <w:szCs w:val="28"/>
        </w:rPr>
        <w:t>Mitochondria and the evolutionary roots of cancer</w:t>
      </w:r>
      <w:r>
        <w:rPr>
          <w:rFonts w:cs="Times New Roman"/>
          <w:color w:val="000000"/>
          <w:sz w:val="28"/>
          <w:szCs w:val="28"/>
        </w:rPr>
        <w:t>”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9:45 – 10:30</w:t>
      </w:r>
      <w:r w:rsidRPr="0054590C">
        <w:rPr>
          <w:rFonts w:cs="Times New Roman"/>
          <w:color w:val="000000"/>
          <w:sz w:val="28"/>
          <w:szCs w:val="28"/>
        </w:rPr>
        <w:tab/>
      </w:r>
      <w:r w:rsidR="009173F4"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 xml:space="preserve"> </w:t>
      </w:r>
      <w:r w:rsidR="00AA441B">
        <w:rPr>
          <w:rFonts w:cs="Times New Roman"/>
          <w:color w:val="000000"/>
          <w:sz w:val="28"/>
          <w:szCs w:val="28"/>
        </w:rPr>
        <w:t>Phillip James</w:t>
      </w:r>
    </w:p>
    <w:p w:rsidR="00162557" w:rsidRDefault="0016255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2343D2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ab/>
        <w:t>“H</w:t>
      </w:r>
      <w:r w:rsidR="00162557">
        <w:rPr>
          <w:rFonts w:cs="Times New Roman"/>
          <w:color w:val="000000"/>
          <w:sz w:val="28"/>
          <w:szCs w:val="28"/>
        </w:rPr>
        <w:t>yperbaric therapy and cancer”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10:30 – 11:00</w:t>
      </w:r>
      <w:r w:rsidRPr="0054590C">
        <w:rPr>
          <w:rFonts w:cs="Times New Roman"/>
          <w:color w:val="000000"/>
          <w:sz w:val="28"/>
          <w:szCs w:val="28"/>
        </w:rPr>
        <w:tab/>
      </w:r>
      <w:r w:rsidR="009713AB"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i/>
          <w:iCs/>
          <w:color w:val="000000"/>
          <w:sz w:val="28"/>
          <w:szCs w:val="28"/>
        </w:rPr>
        <w:t xml:space="preserve">Tea/coffee break 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11:00 – 11:45</w:t>
      </w:r>
      <w:r w:rsidRPr="0054590C">
        <w:rPr>
          <w:rFonts w:cs="Times New Roman"/>
          <w:color w:val="000000"/>
          <w:sz w:val="28"/>
          <w:szCs w:val="28"/>
        </w:rPr>
        <w:tab/>
      </w:r>
      <w:r w:rsidR="009173F4" w:rsidRPr="0054590C">
        <w:rPr>
          <w:rFonts w:cs="Times New Roman"/>
          <w:color w:val="000000"/>
          <w:sz w:val="28"/>
          <w:szCs w:val="28"/>
        </w:rPr>
        <w:tab/>
      </w:r>
      <w:r w:rsidR="007A516B">
        <w:rPr>
          <w:rFonts w:cs="Times New Roman"/>
          <w:color w:val="000000"/>
          <w:sz w:val="28"/>
          <w:szCs w:val="28"/>
        </w:rPr>
        <w:t>Mich</w:t>
      </w:r>
      <w:r w:rsidR="00AA441B">
        <w:rPr>
          <w:rFonts w:cs="Times New Roman"/>
          <w:color w:val="000000"/>
          <w:sz w:val="28"/>
          <w:szCs w:val="28"/>
        </w:rPr>
        <w:t>ael H</w:t>
      </w:r>
      <w:r w:rsidR="007A516B">
        <w:rPr>
          <w:rFonts w:cs="Times New Roman"/>
          <w:color w:val="000000"/>
          <w:sz w:val="28"/>
          <w:szCs w:val="28"/>
        </w:rPr>
        <w:t>amblin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ab/>
        <w:t>“</w:t>
      </w:r>
      <w:r w:rsidR="006A23F2">
        <w:rPr>
          <w:rFonts w:cs="Times New Roman"/>
          <w:sz w:val="28"/>
          <w:szCs w:val="28"/>
        </w:rPr>
        <w:t>Photons, ROS and cancer</w:t>
      </w:r>
      <w:r w:rsidRPr="0054590C">
        <w:rPr>
          <w:rFonts w:cs="Times New Roman"/>
          <w:sz w:val="28"/>
          <w:szCs w:val="28"/>
        </w:rPr>
        <w:t>”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11:45 – 12:30 pm</w:t>
      </w:r>
      <w:r w:rsidRPr="0054590C">
        <w:rPr>
          <w:rFonts w:cs="Times New Roman"/>
          <w:color w:val="000000"/>
          <w:sz w:val="28"/>
          <w:szCs w:val="28"/>
        </w:rPr>
        <w:tab/>
        <w:t>Discussion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/>
          <w:iCs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12:30 – 2:00</w:t>
      </w:r>
      <w:r w:rsidRPr="0054590C">
        <w:rPr>
          <w:rFonts w:cs="Times New Roman"/>
          <w:color w:val="000000"/>
          <w:sz w:val="28"/>
          <w:szCs w:val="28"/>
        </w:rPr>
        <w:tab/>
      </w:r>
      <w:r w:rsidR="009713AB"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i/>
          <w:iCs/>
          <w:color w:val="000000"/>
          <w:sz w:val="28"/>
          <w:szCs w:val="28"/>
        </w:rPr>
        <w:t>Lunch</w:t>
      </w:r>
    </w:p>
    <w:p w:rsidR="007A516B" w:rsidRPr="0054590C" w:rsidRDefault="007A516B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/>
          <w:iCs/>
          <w:color w:val="000000"/>
          <w:sz w:val="28"/>
          <w:szCs w:val="28"/>
        </w:rPr>
      </w:pPr>
    </w:p>
    <w:p w:rsidR="007A516B" w:rsidRPr="0054590C" w:rsidRDefault="007A516B" w:rsidP="007A516B">
      <w:pPr>
        <w:spacing w:after="200" w:line="276" w:lineRule="auto"/>
        <w:rPr>
          <w:rFonts w:cs="Times New Roman"/>
          <w:b/>
          <w:bCs/>
          <w:color w:val="76923C" w:themeColor="accent3" w:themeShade="BF"/>
          <w:sz w:val="28"/>
          <w:szCs w:val="28"/>
          <w:u w:val="single"/>
        </w:rPr>
      </w:pPr>
      <w:r>
        <w:rPr>
          <w:rFonts w:cs="Times New Roman"/>
          <w:b/>
          <w:bCs/>
          <w:color w:val="76923C" w:themeColor="accent3" w:themeShade="BF"/>
          <w:sz w:val="28"/>
          <w:szCs w:val="28"/>
          <w:u w:val="single"/>
        </w:rPr>
        <w:t>Session 4</w:t>
      </w:r>
      <w:r w:rsidRPr="0054590C">
        <w:rPr>
          <w:rFonts w:cs="Times New Roman"/>
          <w:b/>
          <w:bCs/>
          <w:color w:val="76923C" w:themeColor="accent3" w:themeShade="BF"/>
          <w:sz w:val="28"/>
          <w:szCs w:val="28"/>
          <w:u w:val="single"/>
        </w:rPr>
        <w:t>:</w:t>
      </w:r>
      <w:r w:rsidRPr="0054590C">
        <w:rPr>
          <w:rFonts w:cs="Times New Roman"/>
          <w:b/>
          <w:bCs/>
          <w:color w:val="76923C" w:themeColor="accent3" w:themeShade="BF"/>
          <w:sz w:val="28"/>
          <w:szCs w:val="28"/>
        </w:rPr>
        <w:t xml:space="preserve"> </w:t>
      </w:r>
      <w:r>
        <w:rPr>
          <w:rFonts w:cs="Times New Roman"/>
          <w:b/>
          <w:bCs/>
          <w:color w:val="76923C" w:themeColor="accent3" w:themeShade="BF"/>
          <w:sz w:val="28"/>
          <w:szCs w:val="28"/>
        </w:rPr>
        <w:t>Radiation damage and ROS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2:00 – 2:45</w:t>
      </w:r>
      <w:r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ab/>
      </w:r>
      <w:r w:rsidR="007A516B">
        <w:rPr>
          <w:rFonts w:cs="Times New Roman"/>
          <w:color w:val="000000"/>
          <w:sz w:val="28"/>
          <w:szCs w:val="28"/>
        </w:rPr>
        <w:t>Charles Cockell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C71F14" w:rsidRDefault="00794EA7" w:rsidP="00004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imes New Roman"/>
          <w:color w:val="000000"/>
          <w:sz w:val="28"/>
          <w:szCs w:val="28"/>
        </w:rPr>
      </w:pPr>
      <w:r w:rsidRPr="00C71F14">
        <w:rPr>
          <w:rFonts w:cs="Times New Roman"/>
          <w:color w:val="000000"/>
          <w:sz w:val="28"/>
          <w:szCs w:val="28"/>
        </w:rPr>
        <w:t>“</w:t>
      </w:r>
      <w:r w:rsidR="00C71F14">
        <w:rPr>
          <w:rFonts w:eastAsia="Times New Roman"/>
          <w:sz w:val="28"/>
          <w:szCs w:val="28"/>
        </w:rPr>
        <w:t>Underground Astrobiology: a window to early Earth and c</w:t>
      </w:r>
      <w:r w:rsidR="00C71F14" w:rsidRPr="00C71F14">
        <w:rPr>
          <w:rFonts w:eastAsia="Times New Roman"/>
          <w:sz w:val="28"/>
          <w:szCs w:val="28"/>
        </w:rPr>
        <w:t>ancer?</w:t>
      </w:r>
      <w:r w:rsidRPr="00C71F14">
        <w:rPr>
          <w:rFonts w:cs="Times New Roman"/>
          <w:color w:val="000000"/>
          <w:sz w:val="28"/>
          <w:szCs w:val="28"/>
        </w:rPr>
        <w:t>”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004180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2:45 – 3:30</w:t>
      </w:r>
      <w:r>
        <w:rPr>
          <w:rFonts w:cs="Times New Roman"/>
          <w:color w:val="000000"/>
          <w:sz w:val="28"/>
          <w:szCs w:val="28"/>
        </w:rPr>
        <w:tab/>
      </w:r>
      <w:r w:rsidR="009173F4" w:rsidRPr="0054590C">
        <w:rPr>
          <w:rFonts w:cs="Times New Roman"/>
          <w:color w:val="000000"/>
          <w:sz w:val="28"/>
          <w:szCs w:val="28"/>
        </w:rPr>
        <w:tab/>
      </w:r>
      <w:r w:rsidR="007A516B">
        <w:rPr>
          <w:rFonts w:cs="Times New Roman"/>
          <w:color w:val="000000"/>
          <w:sz w:val="28"/>
          <w:szCs w:val="28"/>
        </w:rPr>
        <w:t>Theodore DeWeese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ab/>
        <w:t>“</w:t>
      </w:r>
      <w:r w:rsidR="007A516B">
        <w:rPr>
          <w:rFonts w:cs="Times New Roman"/>
          <w:color w:val="000000"/>
          <w:sz w:val="28"/>
          <w:szCs w:val="28"/>
        </w:rPr>
        <w:t>Low dose radiation and human tissue</w:t>
      </w:r>
      <w:r w:rsidRPr="0054590C">
        <w:rPr>
          <w:rFonts w:cs="Times New Roman"/>
          <w:color w:val="000000"/>
          <w:sz w:val="28"/>
          <w:szCs w:val="28"/>
        </w:rPr>
        <w:t>”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 xml:space="preserve">3:30 – 4:00 </w:t>
      </w:r>
      <w:r w:rsidRPr="0054590C">
        <w:rPr>
          <w:rFonts w:cs="Times New Roman"/>
          <w:color w:val="000000"/>
          <w:sz w:val="28"/>
          <w:szCs w:val="28"/>
        </w:rPr>
        <w:tab/>
      </w:r>
      <w:r w:rsidR="009173F4"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>Discussion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/>
          <w:iCs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 xml:space="preserve">4:00 – 4:30 </w:t>
      </w:r>
      <w:r w:rsidRPr="0054590C">
        <w:rPr>
          <w:rFonts w:cs="Times New Roman"/>
          <w:color w:val="000000"/>
          <w:sz w:val="28"/>
          <w:szCs w:val="28"/>
        </w:rPr>
        <w:tab/>
      </w:r>
      <w:r w:rsidR="009713AB"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i/>
          <w:iCs/>
          <w:color w:val="000000"/>
          <w:sz w:val="28"/>
          <w:szCs w:val="28"/>
        </w:rPr>
        <w:t>Tea/coffee break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/>
          <w:iCs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4:30 – 5:15</w:t>
      </w:r>
      <w:r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ab/>
      </w:r>
      <w:r w:rsidR="00C46A1D">
        <w:rPr>
          <w:rFonts w:cs="Times New Roman"/>
          <w:color w:val="000000"/>
          <w:sz w:val="28"/>
          <w:szCs w:val="28"/>
        </w:rPr>
        <w:t>Sara Walker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ab/>
        <w:t>“</w:t>
      </w:r>
      <w:r w:rsidR="00F31AB9">
        <w:rPr>
          <w:rFonts w:cs="Times New Roman"/>
          <w:color w:val="000000"/>
          <w:sz w:val="28"/>
          <w:szCs w:val="28"/>
        </w:rPr>
        <w:t>The way ahead…”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5:15 – 6:00</w:t>
      </w:r>
      <w:r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ab/>
        <w:t xml:space="preserve">General discussion </w:t>
      </w: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94EA7" w:rsidRPr="0054590C" w:rsidRDefault="00794EA7" w:rsidP="00794E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54590C">
        <w:rPr>
          <w:rFonts w:cs="Times New Roman"/>
          <w:color w:val="000000"/>
          <w:sz w:val="28"/>
          <w:szCs w:val="28"/>
        </w:rPr>
        <w:t>6:00 pm</w:t>
      </w:r>
      <w:r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color w:val="000000"/>
          <w:sz w:val="28"/>
          <w:szCs w:val="28"/>
        </w:rPr>
        <w:tab/>
      </w:r>
      <w:r w:rsidR="009173F4" w:rsidRPr="0054590C">
        <w:rPr>
          <w:rFonts w:cs="Times New Roman"/>
          <w:color w:val="000000"/>
          <w:sz w:val="28"/>
          <w:szCs w:val="28"/>
        </w:rPr>
        <w:tab/>
      </w:r>
      <w:r w:rsidRPr="0054590C">
        <w:rPr>
          <w:rFonts w:cs="Times New Roman"/>
          <w:i/>
          <w:iCs/>
          <w:color w:val="000000"/>
          <w:sz w:val="28"/>
          <w:szCs w:val="28"/>
        </w:rPr>
        <w:t>Meeting ends</w:t>
      </w:r>
    </w:p>
    <w:p w:rsidR="00794EA7" w:rsidRPr="0054590C" w:rsidRDefault="00794EA7" w:rsidP="00794EA7">
      <w:pPr>
        <w:rPr>
          <w:sz w:val="28"/>
          <w:szCs w:val="28"/>
        </w:rPr>
      </w:pPr>
    </w:p>
    <w:p w:rsidR="00794EA7" w:rsidRPr="0054590C" w:rsidRDefault="00794EA7">
      <w:pPr>
        <w:rPr>
          <w:rFonts w:cs="Times New Roman"/>
          <w:i/>
          <w:sz w:val="28"/>
          <w:szCs w:val="28"/>
        </w:rPr>
      </w:pPr>
    </w:p>
    <w:sectPr w:rsidR="00794EA7" w:rsidRPr="0054590C" w:rsidSect="0018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A7"/>
    <w:rsid w:val="00004180"/>
    <w:rsid w:val="000119CB"/>
    <w:rsid w:val="00050275"/>
    <w:rsid w:val="000E7139"/>
    <w:rsid w:val="001204ED"/>
    <w:rsid w:val="00162557"/>
    <w:rsid w:val="001873F1"/>
    <w:rsid w:val="002343D2"/>
    <w:rsid w:val="00242281"/>
    <w:rsid w:val="00305FD6"/>
    <w:rsid w:val="00331DC2"/>
    <w:rsid w:val="00416253"/>
    <w:rsid w:val="004B7BC6"/>
    <w:rsid w:val="004F55B4"/>
    <w:rsid w:val="0054590C"/>
    <w:rsid w:val="005D4527"/>
    <w:rsid w:val="00631B32"/>
    <w:rsid w:val="006405EB"/>
    <w:rsid w:val="006438E0"/>
    <w:rsid w:val="006743F2"/>
    <w:rsid w:val="006A23F2"/>
    <w:rsid w:val="006B5224"/>
    <w:rsid w:val="006D420E"/>
    <w:rsid w:val="006D42CE"/>
    <w:rsid w:val="00794EA7"/>
    <w:rsid w:val="007A516B"/>
    <w:rsid w:val="0080526F"/>
    <w:rsid w:val="008233E4"/>
    <w:rsid w:val="009173F4"/>
    <w:rsid w:val="009713AB"/>
    <w:rsid w:val="009935AB"/>
    <w:rsid w:val="009B6B83"/>
    <w:rsid w:val="009C5AFC"/>
    <w:rsid w:val="009F2DFF"/>
    <w:rsid w:val="00A1213F"/>
    <w:rsid w:val="00A75F0F"/>
    <w:rsid w:val="00AA441B"/>
    <w:rsid w:val="00B46B8D"/>
    <w:rsid w:val="00B66A9E"/>
    <w:rsid w:val="00C46A1D"/>
    <w:rsid w:val="00C71F14"/>
    <w:rsid w:val="00CA07C9"/>
    <w:rsid w:val="00CB5CB2"/>
    <w:rsid w:val="00CD432D"/>
    <w:rsid w:val="00CF2C13"/>
    <w:rsid w:val="00D430C3"/>
    <w:rsid w:val="00D83D09"/>
    <w:rsid w:val="00DB4F21"/>
    <w:rsid w:val="00E53516"/>
    <w:rsid w:val="00E56F74"/>
    <w:rsid w:val="00E92D70"/>
    <w:rsid w:val="00EE7850"/>
    <w:rsid w:val="00F270F9"/>
    <w:rsid w:val="00F31AB9"/>
    <w:rsid w:val="00F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4EA7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EA7"/>
    <w:rPr>
      <w:rFonts w:ascii="Consolas" w:hAnsi="Consolas"/>
      <w:sz w:val="21"/>
      <w:szCs w:val="21"/>
    </w:rPr>
  </w:style>
  <w:style w:type="paragraph" w:customStyle="1" w:styleId="Default">
    <w:name w:val="Default"/>
    <w:rsid w:val="009F2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4EA7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EA7"/>
    <w:rPr>
      <w:rFonts w:ascii="Consolas" w:hAnsi="Consolas"/>
      <w:sz w:val="21"/>
      <w:szCs w:val="21"/>
    </w:rPr>
  </w:style>
  <w:style w:type="paragraph" w:customStyle="1" w:styleId="Default">
    <w:name w:val="Default"/>
    <w:rsid w:val="009F2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davies1</dc:creator>
  <cp:lastModifiedBy>Amanda</cp:lastModifiedBy>
  <cp:revision>2</cp:revision>
  <cp:lastPrinted>2012-04-30T23:03:00Z</cp:lastPrinted>
  <dcterms:created xsi:type="dcterms:W3CDTF">2012-11-04T23:29:00Z</dcterms:created>
  <dcterms:modified xsi:type="dcterms:W3CDTF">2012-11-04T23:29:00Z</dcterms:modified>
</cp:coreProperties>
</file>